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BB" w:rsidRDefault="000C41BB" w:rsidP="00EA19BE">
      <w:pPr>
        <w:ind w:right="-464"/>
        <w:jc w:val="center"/>
        <w:rPr>
          <w:lang w:val="en-US"/>
        </w:rPr>
      </w:pPr>
    </w:p>
    <w:p w:rsidR="000C41BB" w:rsidRDefault="000C41BB" w:rsidP="00EA19BE">
      <w:pPr>
        <w:ind w:right="-464"/>
        <w:jc w:val="center"/>
        <w:rPr>
          <w:lang w:val="en-US"/>
        </w:rPr>
      </w:pPr>
    </w:p>
    <w:p w:rsidR="000C41BB" w:rsidRPr="00161E9B" w:rsidRDefault="000C41BB" w:rsidP="000C41BB">
      <w:pPr>
        <w:jc w:val="center"/>
      </w:pPr>
      <w:r w:rsidRPr="00161E9B">
        <w:rPr>
          <w:b/>
          <w:caps/>
        </w:rPr>
        <w:t xml:space="preserve">                         </w:t>
      </w:r>
      <w:r w:rsidRPr="00161E9B">
        <w:t>Администрация МО «</w:t>
      </w:r>
      <w:proofErr w:type="spellStart"/>
      <w:r w:rsidRPr="00161E9B">
        <w:t>Заиграевский</w:t>
      </w:r>
      <w:proofErr w:type="spellEnd"/>
      <w:r w:rsidRPr="00161E9B">
        <w:t xml:space="preserve"> район»</w:t>
      </w:r>
    </w:p>
    <w:p w:rsidR="000C41BB" w:rsidRPr="000C41BB" w:rsidRDefault="000C41BB" w:rsidP="000C41BB">
      <w:pPr>
        <w:jc w:val="center"/>
      </w:pPr>
      <w:r w:rsidRPr="00161E9B">
        <w:t>Управление образования администрации МО «</w:t>
      </w:r>
      <w:proofErr w:type="spellStart"/>
      <w:r w:rsidRPr="00161E9B">
        <w:t>Заиграевский</w:t>
      </w:r>
      <w:proofErr w:type="spellEnd"/>
      <w:r w:rsidRPr="00161E9B">
        <w:t xml:space="preserve"> район» </w:t>
      </w:r>
    </w:p>
    <w:p w:rsidR="000C41BB" w:rsidRPr="00161E9B" w:rsidRDefault="000C41BB" w:rsidP="000C41BB">
      <w:pPr>
        <w:jc w:val="center"/>
      </w:pPr>
      <w:r w:rsidRPr="00161E9B">
        <w:t>МБОУ «Горхонская средняя общеобразовательная школа № 73»</w:t>
      </w: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center"/>
      </w:pPr>
    </w:p>
    <w:tbl>
      <w:tblPr>
        <w:tblpPr w:leftFromText="180" w:rightFromText="180" w:vertAnchor="page" w:horzAnchor="margin" w:tblpXSpec="center" w:tblpY="3061"/>
        <w:tblW w:w="0" w:type="auto"/>
        <w:tblLook w:val="01E0" w:firstRow="1" w:lastRow="1" w:firstColumn="1" w:lastColumn="1" w:noHBand="0" w:noVBand="0"/>
      </w:tblPr>
      <w:tblGrid>
        <w:gridCol w:w="3239"/>
        <w:gridCol w:w="3166"/>
        <w:gridCol w:w="3166"/>
      </w:tblGrid>
      <w:tr w:rsidR="000C41BB" w:rsidRPr="00161E9B" w:rsidTr="000C41BB">
        <w:tc>
          <w:tcPr>
            <w:tcW w:w="3239" w:type="dxa"/>
            <w:hideMark/>
          </w:tcPr>
          <w:p w:rsidR="000C41BB" w:rsidRPr="00161E9B" w:rsidRDefault="000C41BB" w:rsidP="000C41BB">
            <w:pPr>
              <w:jc w:val="both"/>
            </w:pPr>
            <w:r w:rsidRPr="00161E9B">
              <w:t xml:space="preserve">Утверждаю     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Директор </w:t>
            </w:r>
          </w:p>
          <w:p w:rsidR="000C41BB" w:rsidRPr="00161E9B" w:rsidRDefault="000C41BB" w:rsidP="000C41BB">
            <w:pPr>
              <w:jc w:val="both"/>
            </w:pPr>
            <w:r w:rsidRPr="00161E9B">
              <w:t>МБОУ Горхонская СОШ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№73   </w:t>
            </w:r>
          </w:p>
          <w:p w:rsidR="000C41BB" w:rsidRPr="00161E9B" w:rsidRDefault="000C41BB" w:rsidP="000C41BB">
            <w:pPr>
              <w:jc w:val="both"/>
            </w:pPr>
            <w:r w:rsidRPr="00161E9B">
              <w:t>Потакуева Л.М.__________</w:t>
            </w:r>
          </w:p>
          <w:p w:rsidR="000C41BB" w:rsidRPr="00161E9B" w:rsidRDefault="000C41BB" w:rsidP="000C41BB">
            <w:pPr>
              <w:jc w:val="both"/>
            </w:pPr>
            <w:r w:rsidRPr="00161E9B">
              <w:t>Приказ № 5 от 30.08.2016</w:t>
            </w:r>
          </w:p>
        </w:tc>
        <w:tc>
          <w:tcPr>
            <w:tcW w:w="3166" w:type="dxa"/>
            <w:hideMark/>
          </w:tcPr>
          <w:p w:rsidR="000C41BB" w:rsidRPr="00161E9B" w:rsidRDefault="000C41BB" w:rsidP="000C41BB">
            <w:pPr>
              <w:jc w:val="both"/>
            </w:pPr>
            <w:r w:rsidRPr="00161E9B">
              <w:t>Согласовано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Заместитель  директора 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по УВР  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Максимова Н.П.__________                                                             </w:t>
            </w:r>
          </w:p>
          <w:p w:rsidR="000C41BB" w:rsidRPr="00161E9B" w:rsidRDefault="000C41BB" w:rsidP="000C41BB">
            <w:pPr>
              <w:jc w:val="both"/>
            </w:pPr>
            <w:r w:rsidRPr="00161E9B">
              <w:rPr>
                <w:color w:val="FF0000"/>
              </w:rPr>
              <w:t xml:space="preserve">                                    </w:t>
            </w:r>
            <w:r w:rsidRPr="00161E9B">
              <w:t xml:space="preserve">                                                                  </w:t>
            </w:r>
          </w:p>
        </w:tc>
        <w:tc>
          <w:tcPr>
            <w:tcW w:w="3166" w:type="dxa"/>
            <w:hideMark/>
          </w:tcPr>
          <w:p w:rsidR="000C41BB" w:rsidRPr="00161E9B" w:rsidRDefault="000C41BB" w:rsidP="000C41BB">
            <w:pPr>
              <w:jc w:val="both"/>
            </w:pPr>
            <w:r w:rsidRPr="00161E9B">
              <w:t xml:space="preserve">Программа рассмотрена и одобрена на заседании  МО 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Руководитель МО </w:t>
            </w:r>
          </w:p>
          <w:p w:rsidR="000C41BB" w:rsidRPr="00161E9B" w:rsidRDefault="000C41BB" w:rsidP="000C41BB">
            <w:pPr>
              <w:jc w:val="both"/>
            </w:pPr>
            <w:r w:rsidRPr="00161E9B">
              <w:t>Лоскутникова Н.А.</w:t>
            </w:r>
          </w:p>
          <w:p w:rsidR="000C41BB" w:rsidRPr="00161E9B" w:rsidRDefault="000C41BB" w:rsidP="000C41BB">
            <w:pPr>
              <w:jc w:val="both"/>
            </w:pPr>
            <w:r w:rsidRPr="00161E9B">
              <w:t xml:space="preserve">Протокол № 1 от 30.08.2016 </w:t>
            </w:r>
          </w:p>
        </w:tc>
      </w:tr>
    </w:tbl>
    <w:p w:rsidR="000C41BB" w:rsidRDefault="000C41BB" w:rsidP="000C41BB">
      <w:r>
        <w:rPr>
          <w:lang w:val="en-US"/>
        </w:rPr>
        <w:t xml:space="preserve">                                                     </w:t>
      </w:r>
    </w:p>
    <w:p w:rsidR="000C41BB" w:rsidRDefault="000C41BB" w:rsidP="000C41BB">
      <w:pPr>
        <w:jc w:val="center"/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Default="000C41BB" w:rsidP="000C41BB">
      <w:pPr>
        <w:jc w:val="center"/>
        <w:rPr>
          <w:b/>
          <w:lang w:val="en-US"/>
        </w:rPr>
      </w:pPr>
    </w:p>
    <w:p w:rsidR="000C41BB" w:rsidRPr="00161E9B" w:rsidRDefault="000C41BB" w:rsidP="000C41BB">
      <w:pPr>
        <w:jc w:val="center"/>
        <w:rPr>
          <w:b/>
        </w:rPr>
      </w:pPr>
      <w:r w:rsidRPr="00161E9B">
        <w:rPr>
          <w:b/>
        </w:rPr>
        <w:t>РАБОЧАЯ ПРОГРАММА</w:t>
      </w:r>
    </w:p>
    <w:p w:rsidR="000C41BB" w:rsidRPr="00161E9B" w:rsidRDefault="000C41BB" w:rsidP="000C41BB">
      <w:pPr>
        <w:jc w:val="center"/>
        <w:rPr>
          <w:b/>
        </w:rPr>
      </w:pPr>
      <w:r>
        <w:rPr>
          <w:b/>
        </w:rPr>
        <w:t>по алгебре</w:t>
      </w:r>
      <w:proofErr w:type="gramStart"/>
      <w:r w:rsidR="00775E83">
        <w:rPr>
          <w:b/>
        </w:rPr>
        <w:t>.</w:t>
      </w:r>
      <w:proofErr w:type="gramEnd"/>
      <w:r w:rsidR="00775E83">
        <w:rPr>
          <w:b/>
        </w:rPr>
        <w:t xml:space="preserve"> Элективный курс</w:t>
      </w:r>
      <w:bookmarkStart w:id="0" w:name="_GoBack"/>
      <w:bookmarkEnd w:id="0"/>
    </w:p>
    <w:p w:rsidR="000C41BB" w:rsidRPr="00161E9B" w:rsidRDefault="000C41BB" w:rsidP="000C41BB">
      <w:pPr>
        <w:jc w:val="center"/>
        <w:rPr>
          <w:b/>
        </w:rPr>
      </w:pPr>
      <w:r w:rsidRPr="00161E9B">
        <w:rPr>
          <w:b/>
        </w:rPr>
        <w:t>ДЛЯ УЧАЩИХСЯ 10 КЛАССА</w:t>
      </w:r>
    </w:p>
    <w:p w:rsidR="000C41BB" w:rsidRPr="00161E9B" w:rsidRDefault="000C41BB" w:rsidP="000C41BB">
      <w:pPr>
        <w:jc w:val="center"/>
        <w:rPr>
          <w:b/>
        </w:rPr>
      </w:pPr>
      <w:r w:rsidRPr="00161E9B">
        <w:rPr>
          <w:b/>
        </w:rPr>
        <w:t>УЧИТЕЛЯ МАТЕМАТИКИ</w:t>
      </w:r>
    </w:p>
    <w:p w:rsidR="000C41BB" w:rsidRPr="00161E9B" w:rsidRDefault="000C41BB" w:rsidP="000C41BB">
      <w:pPr>
        <w:jc w:val="center"/>
        <w:rPr>
          <w:b/>
        </w:rPr>
      </w:pPr>
      <w:r w:rsidRPr="00161E9B">
        <w:rPr>
          <w:b/>
        </w:rPr>
        <w:t>Паньковой Галины Максимовны</w:t>
      </w:r>
    </w:p>
    <w:p w:rsidR="000C41BB" w:rsidRPr="00161E9B" w:rsidRDefault="000C41BB" w:rsidP="000C41BB">
      <w:pPr>
        <w:jc w:val="center"/>
      </w:pPr>
    </w:p>
    <w:p w:rsidR="000C41BB" w:rsidRPr="00161E9B" w:rsidRDefault="000C41BB" w:rsidP="000C41BB">
      <w:pPr>
        <w:jc w:val="center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161E9B" w:rsidRDefault="000C41BB" w:rsidP="000C41BB">
      <w:pPr>
        <w:jc w:val="both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</w:p>
    <w:p w:rsidR="000C41BB" w:rsidRPr="00775E83" w:rsidRDefault="000C41BB" w:rsidP="000C41BB">
      <w:pPr>
        <w:jc w:val="center"/>
      </w:pPr>
      <w:r w:rsidRPr="00161E9B">
        <w:t>2016-2017 учебный  год</w:t>
      </w:r>
      <w:r w:rsidRPr="00775E83">
        <w:t>.</w:t>
      </w:r>
    </w:p>
    <w:p w:rsidR="009C354F" w:rsidRPr="000C41BB" w:rsidRDefault="009C354F" w:rsidP="000C41BB">
      <w:pPr>
        <w:jc w:val="center"/>
      </w:pPr>
      <w:r w:rsidRPr="0098318E">
        <w:rPr>
          <w:b/>
        </w:rPr>
        <w:lastRenderedPageBreak/>
        <w:t>Пояснительная записка.</w:t>
      </w:r>
    </w:p>
    <w:p w:rsidR="009C354F" w:rsidRPr="0098318E" w:rsidRDefault="009C354F" w:rsidP="009C354F">
      <w:pPr>
        <w:ind w:right="-464"/>
        <w:rPr>
          <w:b/>
        </w:rPr>
      </w:pPr>
      <w:r w:rsidRPr="0098318E">
        <w:rPr>
          <w:b/>
        </w:rPr>
        <w:t>Обоснование актуальности программы.</w:t>
      </w:r>
    </w:p>
    <w:p w:rsidR="009C354F" w:rsidRPr="0098318E" w:rsidRDefault="009C354F" w:rsidP="009C354F">
      <w:pPr>
        <w:ind w:right="-180"/>
      </w:pPr>
      <w:r w:rsidRPr="0098318E">
        <w:t xml:space="preserve">        Рабочая программа составлена на основе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>Закона об образовании РФ;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 xml:space="preserve">Федерального компонента государственного стандарта </w:t>
      </w:r>
      <w:r w:rsidR="00C01D0B" w:rsidRPr="0098318E">
        <w:t>среднего (полного)</w:t>
      </w:r>
      <w:r w:rsidRPr="0098318E">
        <w:t xml:space="preserve"> общего образования 2004 года;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 xml:space="preserve">Федерального учебного плана с учетом обязательного минимума содержания основных </w:t>
      </w:r>
      <w:r w:rsidR="007B7F85">
        <w:t>образовательных программ на 201</w:t>
      </w:r>
      <w:r w:rsidR="007B7F85" w:rsidRPr="007B7F85">
        <w:t>6</w:t>
      </w:r>
      <w:r w:rsidR="007B7F85">
        <w:t>-201</w:t>
      </w:r>
      <w:r w:rsidR="007B7F85" w:rsidRPr="007B7F85">
        <w:t>7</w:t>
      </w:r>
      <w:r w:rsidRPr="0098318E">
        <w:t xml:space="preserve"> учебный год; 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 xml:space="preserve">Примерной программы по </w:t>
      </w:r>
      <w:r w:rsidR="005867E7" w:rsidRPr="0098318E">
        <w:t>математике</w:t>
      </w:r>
      <w:r w:rsidRPr="0098318E">
        <w:t xml:space="preserve"> </w:t>
      </w:r>
      <w:r w:rsidR="00C01D0B" w:rsidRPr="0098318E">
        <w:t>среднего (полного)</w:t>
      </w:r>
      <w:r w:rsidR="00604006" w:rsidRPr="0098318E">
        <w:t xml:space="preserve"> </w:t>
      </w:r>
      <w:r w:rsidRPr="0098318E">
        <w:t>общего образования;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>Федерального перечня учебников, рекомендованных Министерством образования  РФ к использованию в образовательном процессе в общеобразовательных учреждениях на 201</w:t>
      </w:r>
      <w:r w:rsidR="007B7F85" w:rsidRPr="007B7F85">
        <w:t>6</w:t>
      </w:r>
      <w:r w:rsidRPr="0098318E">
        <w:t>-201</w:t>
      </w:r>
      <w:r w:rsidR="007B7F85" w:rsidRPr="007B7F85">
        <w:t>7</w:t>
      </w:r>
      <w:r w:rsidRPr="0098318E">
        <w:t xml:space="preserve"> учебный год.</w:t>
      </w:r>
    </w:p>
    <w:p w:rsidR="009C354F" w:rsidRPr="0098318E" w:rsidRDefault="009C354F" w:rsidP="009C354F">
      <w:pPr>
        <w:numPr>
          <w:ilvl w:val="0"/>
          <w:numId w:val="1"/>
        </w:numPr>
        <w:ind w:right="-180"/>
      </w:pPr>
      <w:r w:rsidRPr="0098318E">
        <w:t xml:space="preserve">С учетом требований к оснащению образовательного процесса в соответствии с содержанием учебных предметов компонента государственного стандарта </w:t>
      </w:r>
      <w:r w:rsidR="00C01D0B" w:rsidRPr="0098318E">
        <w:t>среднего (полного)</w:t>
      </w:r>
      <w:r w:rsidRPr="0098318E">
        <w:t xml:space="preserve"> общего образования;</w:t>
      </w:r>
    </w:p>
    <w:p w:rsidR="009C354F" w:rsidRPr="0098318E" w:rsidRDefault="00FC4816" w:rsidP="009C354F">
      <w:pPr>
        <w:numPr>
          <w:ilvl w:val="0"/>
          <w:numId w:val="1"/>
        </w:numPr>
        <w:ind w:right="-180"/>
      </w:pPr>
      <w:r w:rsidRPr="0098318E">
        <w:t xml:space="preserve"> Р</w:t>
      </w:r>
      <w:r w:rsidR="009C354F" w:rsidRPr="0098318E">
        <w:t xml:space="preserve">еализует идеи новой концепции образования по </w:t>
      </w:r>
      <w:r w:rsidR="005867E7" w:rsidRPr="0098318E">
        <w:t>математике</w:t>
      </w:r>
      <w:r w:rsidR="009C354F" w:rsidRPr="0098318E">
        <w:t xml:space="preserve">. Данная программа содержит учебно-тематический план изучения материала по курсу  </w:t>
      </w:r>
      <w:r w:rsidR="005867E7" w:rsidRPr="0098318E">
        <w:t>математики</w:t>
      </w:r>
      <w:r w:rsidR="009C354F" w:rsidRPr="0098318E">
        <w:t xml:space="preserve">, учитываются базовые знания и умения, сформированные учащимися в </w:t>
      </w:r>
      <w:r w:rsidR="00E61FAB" w:rsidRPr="00E61FAB">
        <w:t>5</w:t>
      </w:r>
      <w:r w:rsidR="00945FC6" w:rsidRPr="0098318E">
        <w:t>-9</w:t>
      </w:r>
      <w:r w:rsidR="00BF1B5F" w:rsidRPr="0098318E">
        <w:t xml:space="preserve"> </w:t>
      </w:r>
      <w:r w:rsidR="009C354F" w:rsidRPr="0098318E">
        <w:t>классах.</w:t>
      </w:r>
    </w:p>
    <w:p w:rsidR="00FC4816" w:rsidRPr="0098318E" w:rsidRDefault="00FC4816" w:rsidP="00FC4816">
      <w:pPr>
        <w:ind w:left="420" w:right="-180"/>
      </w:pPr>
      <w:r w:rsidRPr="0098318E">
        <w:rPr>
          <w:b/>
        </w:rPr>
        <w:t>Элективный ку</w:t>
      </w:r>
      <w:r w:rsidR="00C01D0B" w:rsidRPr="0098318E">
        <w:rPr>
          <w:b/>
        </w:rPr>
        <w:t>рс рассчитан на подготовку к ЕГЭ</w:t>
      </w:r>
      <w:r w:rsidRPr="0098318E">
        <w:rPr>
          <w:b/>
        </w:rPr>
        <w:t xml:space="preserve"> по  математике  учащихся </w:t>
      </w:r>
      <w:r w:rsidR="00C01D0B" w:rsidRPr="0098318E">
        <w:rPr>
          <w:b/>
        </w:rPr>
        <w:t>10</w:t>
      </w:r>
      <w:r w:rsidRPr="0098318E">
        <w:rPr>
          <w:b/>
        </w:rPr>
        <w:t xml:space="preserve"> класса МБОУ Горхонская СОШ №73.</w:t>
      </w:r>
      <w:r w:rsidRPr="0098318E">
        <w:t xml:space="preserve"> Программа рассчитана на 35 часов в год. При составлении программы учитываются базовые знания и умения, </w:t>
      </w:r>
      <w:r w:rsidR="00945FC6" w:rsidRPr="0098318E">
        <w:t>сформированные у уч</w:t>
      </w:r>
      <w:r w:rsidR="00E61FAB">
        <w:t xml:space="preserve">ащихся в </w:t>
      </w:r>
      <w:r w:rsidR="00E61FAB" w:rsidRPr="00E61FAB">
        <w:t>5</w:t>
      </w:r>
      <w:r w:rsidR="00945FC6" w:rsidRPr="0098318E">
        <w:t>-9</w:t>
      </w:r>
      <w:r w:rsidRPr="0098318E">
        <w:t xml:space="preserve"> классах при изучении математики.</w:t>
      </w:r>
    </w:p>
    <w:p w:rsidR="00FC4816" w:rsidRPr="0098318E" w:rsidRDefault="00FC4816" w:rsidP="00FC4816">
      <w:pPr>
        <w:pStyle w:val="a8"/>
        <w:ind w:left="780" w:right="-180"/>
        <w:rPr>
          <w:b/>
        </w:rPr>
      </w:pPr>
      <w:r w:rsidRPr="0098318E">
        <w:rPr>
          <w:b/>
        </w:rPr>
        <w:t xml:space="preserve">Цель курса: </w:t>
      </w:r>
      <w:r w:rsidRPr="0098318E">
        <w:t>обобщить и систематизировать знания учащихся по основным разделам математики, а также сформировать умения применять полученные знания при подготовке к ГИА.</w:t>
      </w:r>
    </w:p>
    <w:p w:rsidR="00FC4816" w:rsidRPr="0098318E" w:rsidRDefault="00FC4816" w:rsidP="00FC4816">
      <w:pPr>
        <w:ind w:right="-180"/>
        <w:rPr>
          <w:b/>
        </w:rPr>
      </w:pPr>
      <w:r w:rsidRPr="0098318E">
        <w:t xml:space="preserve">             </w:t>
      </w:r>
      <w:proofErr w:type="gramStart"/>
      <w:r w:rsidRPr="0098318E">
        <w:t>Исходя из цели выполняется</w:t>
      </w:r>
      <w:proofErr w:type="gramEnd"/>
      <w:r w:rsidRPr="0098318E">
        <w:t xml:space="preserve"> решение следующих</w:t>
      </w:r>
      <w:r w:rsidRPr="0098318E">
        <w:rPr>
          <w:b/>
        </w:rPr>
        <w:t xml:space="preserve"> задач:</w:t>
      </w:r>
    </w:p>
    <w:p w:rsidR="00DD0BB8" w:rsidRPr="0098318E" w:rsidRDefault="00DD0BB8" w:rsidP="00FC4816">
      <w:pPr>
        <w:ind w:right="-180"/>
      </w:pPr>
      <w:r w:rsidRPr="0098318E">
        <w:t>Образовательные:</w:t>
      </w:r>
    </w:p>
    <w:p w:rsidR="00FC4816" w:rsidRPr="0098318E" w:rsidRDefault="00FC4816" w:rsidP="00FC4816">
      <w:pPr>
        <w:pStyle w:val="a8"/>
        <w:numPr>
          <w:ilvl w:val="0"/>
          <w:numId w:val="4"/>
        </w:numPr>
        <w:ind w:right="-180"/>
      </w:pPr>
      <w:r w:rsidRPr="0098318E">
        <w:t>Расширить и углубить представления учащихся о приемах и методах решения математических задач</w:t>
      </w:r>
    </w:p>
    <w:p w:rsidR="00FC4816" w:rsidRPr="0098318E" w:rsidRDefault="00DD0BB8" w:rsidP="00FC4816">
      <w:pPr>
        <w:pStyle w:val="a8"/>
        <w:numPr>
          <w:ilvl w:val="0"/>
          <w:numId w:val="4"/>
        </w:numPr>
        <w:ind w:right="-180"/>
      </w:pPr>
      <w:r w:rsidRPr="0098318E">
        <w:t>Помочь овладеть рядом технических и интеллектуальных умений на уровне свободного их исполнения</w:t>
      </w:r>
    </w:p>
    <w:p w:rsidR="00DD0BB8" w:rsidRPr="0098318E" w:rsidRDefault="00DD0BB8" w:rsidP="00DD0BB8">
      <w:pPr>
        <w:ind w:right="-180"/>
      </w:pPr>
      <w:r w:rsidRPr="0098318E">
        <w:t>Развивающие:</w:t>
      </w:r>
    </w:p>
    <w:p w:rsidR="00DD0BB8" w:rsidRPr="0098318E" w:rsidRDefault="00DD0BB8" w:rsidP="00DD0BB8">
      <w:pPr>
        <w:pStyle w:val="a8"/>
        <w:numPr>
          <w:ilvl w:val="0"/>
          <w:numId w:val="5"/>
        </w:numPr>
        <w:ind w:right="-180"/>
      </w:pPr>
      <w:r w:rsidRPr="0098318E">
        <w:t>Развить логическое мышление, пространственного воображения</w:t>
      </w:r>
    </w:p>
    <w:p w:rsidR="00DD0BB8" w:rsidRPr="0098318E" w:rsidRDefault="00DD0BB8" w:rsidP="00DD0BB8">
      <w:pPr>
        <w:pStyle w:val="a8"/>
        <w:numPr>
          <w:ilvl w:val="0"/>
          <w:numId w:val="5"/>
        </w:numPr>
        <w:ind w:right="-180"/>
      </w:pPr>
      <w:r w:rsidRPr="0098318E">
        <w:t>Развить математический язык</w:t>
      </w:r>
    </w:p>
    <w:p w:rsidR="00DD0BB8" w:rsidRPr="0098318E" w:rsidRDefault="00DD0BB8" w:rsidP="00DD0BB8">
      <w:pPr>
        <w:pStyle w:val="a8"/>
        <w:numPr>
          <w:ilvl w:val="0"/>
          <w:numId w:val="5"/>
        </w:numPr>
        <w:ind w:right="-180"/>
      </w:pPr>
      <w:r w:rsidRPr="0098318E">
        <w:t>Развить способности самостоятельно применять новые знания</w:t>
      </w:r>
    </w:p>
    <w:p w:rsidR="00DD0BB8" w:rsidRPr="0098318E" w:rsidRDefault="00DD0BB8" w:rsidP="00DD0BB8">
      <w:pPr>
        <w:pStyle w:val="a8"/>
        <w:numPr>
          <w:ilvl w:val="0"/>
          <w:numId w:val="5"/>
        </w:numPr>
        <w:ind w:right="-180"/>
      </w:pPr>
      <w:r w:rsidRPr="0098318E">
        <w:t>Развить критичность мышления на уровне, необходимом для будущей профессиональной деятельности</w:t>
      </w:r>
    </w:p>
    <w:p w:rsidR="00DD0BB8" w:rsidRPr="0098318E" w:rsidRDefault="00DD0BB8" w:rsidP="00DD0BB8">
      <w:pPr>
        <w:ind w:right="-180"/>
      </w:pPr>
      <w:r w:rsidRPr="0098318E">
        <w:t>Воспитательные:</w:t>
      </w:r>
    </w:p>
    <w:p w:rsidR="00DD0BB8" w:rsidRPr="0098318E" w:rsidRDefault="00DD0BB8" w:rsidP="00DD0BB8">
      <w:pPr>
        <w:pStyle w:val="a8"/>
        <w:numPr>
          <w:ilvl w:val="0"/>
          <w:numId w:val="6"/>
        </w:numPr>
        <w:ind w:right="-180"/>
      </w:pPr>
      <w:r w:rsidRPr="0098318E">
        <w:t>Знакомство с историей развития математики, эволюцией математических идей</w:t>
      </w:r>
    </w:p>
    <w:p w:rsidR="009C354F" w:rsidRPr="0098318E" w:rsidRDefault="00DD0BB8" w:rsidP="00091E48">
      <w:pPr>
        <w:pStyle w:val="a8"/>
        <w:numPr>
          <w:ilvl w:val="0"/>
          <w:numId w:val="6"/>
        </w:numPr>
        <w:ind w:right="-180"/>
      </w:pPr>
      <w:r w:rsidRPr="0098318E">
        <w:t>В</w:t>
      </w:r>
      <w:r w:rsidR="00091E48" w:rsidRPr="0098318E">
        <w:t>оспитание культуры личности</w:t>
      </w:r>
      <w:r w:rsidRPr="0098318E">
        <w:t>, отношения к математике как к части общечеловеческой культуры, играющей особую роль в общественном развитии, самовоспитании</w:t>
      </w:r>
    </w:p>
    <w:p w:rsidR="009C354F" w:rsidRPr="0098318E" w:rsidRDefault="009C354F" w:rsidP="009C354F">
      <w:pPr>
        <w:ind w:right="-180"/>
        <w:rPr>
          <w:u w:val="single"/>
        </w:rPr>
      </w:pPr>
      <w:proofErr w:type="spellStart"/>
      <w:r w:rsidRPr="0098318E">
        <w:rPr>
          <w:u w:val="single"/>
        </w:rPr>
        <w:t>Валеологические</w:t>
      </w:r>
      <w:proofErr w:type="spellEnd"/>
      <w:r w:rsidRPr="0098318E">
        <w:rPr>
          <w:u w:val="single"/>
        </w:rPr>
        <w:t>:</w:t>
      </w:r>
    </w:p>
    <w:p w:rsidR="009C354F" w:rsidRPr="0098318E" w:rsidRDefault="009C354F" w:rsidP="009C354F">
      <w:pPr>
        <w:ind w:right="-180"/>
      </w:pPr>
      <w:r w:rsidRPr="0098318E">
        <w:t xml:space="preserve">- использование кабинета </w:t>
      </w:r>
      <w:r w:rsidR="00091E48" w:rsidRPr="0098318E">
        <w:t>математики</w:t>
      </w:r>
      <w:r w:rsidRPr="0098318E">
        <w:t xml:space="preserve">, подготовленного к учебному процессу в соответствии с требованиями </w:t>
      </w:r>
      <w:proofErr w:type="spellStart"/>
      <w:r w:rsidRPr="0098318E">
        <w:t>САНПиН</w:t>
      </w:r>
      <w:proofErr w:type="spellEnd"/>
      <w:r w:rsidRPr="0098318E">
        <w:t>;</w:t>
      </w:r>
    </w:p>
    <w:p w:rsidR="009C354F" w:rsidRPr="0098318E" w:rsidRDefault="009C354F" w:rsidP="009C354F">
      <w:pPr>
        <w:ind w:right="-180"/>
      </w:pPr>
      <w:r w:rsidRPr="0098318E">
        <w:t xml:space="preserve">-использование различных наглядных средств, средств ТСО, мультимедиа-комплексов, компьютера в соответствии с требованиями </w:t>
      </w:r>
      <w:proofErr w:type="spellStart"/>
      <w:r w:rsidRPr="0098318E">
        <w:t>САНПиН</w:t>
      </w:r>
      <w:proofErr w:type="spellEnd"/>
      <w:r w:rsidRPr="0098318E">
        <w:t>;</w:t>
      </w:r>
    </w:p>
    <w:p w:rsidR="009C354F" w:rsidRPr="0098318E" w:rsidRDefault="009C354F" w:rsidP="009C354F">
      <w:pPr>
        <w:ind w:right="-180"/>
      </w:pPr>
      <w:r w:rsidRPr="0098318E">
        <w:t>- активное внедрение оздоровительных моментов на уроке;</w:t>
      </w:r>
    </w:p>
    <w:p w:rsidR="009C354F" w:rsidRPr="0098318E" w:rsidRDefault="009C354F" w:rsidP="009C354F">
      <w:pPr>
        <w:ind w:right="-180"/>
      </w:pPr>
      <w:r w:rsidRPr="0098318E">
        <w:t>- наблюдение за посадкой учащегося; чередование поз в соответствии с видом работы;</w:t>
      </w:r>
    </w:p>
    <w:p w:rsidR="009C354F" w:rsidRPr="0098318E" w:rsidRDefault="009C354F" w:rsidP="009C354F">
      <w:pPr>
        <w:ind w:right="-180"/>
      </w:pPr>
      <w:r w:rsidRPr="0098318E">
        <w:t>- благоприятный психологический климат на уроке, учет возрастных особенностей учащихся при работе на уроке;</w:t>
      </w:r>
    </w:p>
    <w:p w:rsidR="00A45C18" w:rsidRPr="0098318E" w:rsidRDefault="009C354F" w:rsidP="00F8267B">
      <w:pPr>
        <w:ind w:right="-180"/>
      </w:pPr>
      <w:r w:rsidRPr="0098318E">
        <w:t xml:space="preserve">- соответствие урока основным нормам </w:t>
      </w:r>
      <w:proofErr w:type="spellStart"/>
      <w:r w:rsidRPr="0098318E">
        <w:t>САНПиН</w:t>
      </w:r>
      <w:proofErr w:type="spellEnd"/>
      <w:r w:rsidRPr="0098318E">
        <w:t>;</w:t>
      </w:r>
    </w:p>
    <w:p w:rsidR="00DD0BB8" w:rsidRPr="0098318E" w:rsidRDefault="00DD0BB8" w:rsidP="00F8267B">
      <w:pPr>
        <w:ind w:right="-180"/>
        <w:jc w:val="center"/>
        <w:rPr>
          <w:b/>
        </w:rPr>
      </w:pPr>
    </w:p>
    <w:p w:rsidR="00DD0BB8" w:rsidRPr="0098318E" w:rsidRDefault="00C01D0B" w:rsidP="00F8267B">
      <w:pPr>
        <w:ind w:right="-180"/>
        <w:jc w:val="center"/>
        <w:rPr>
          <w:b/>
        </w:rPr>
      </w:pPr>
      <w:r w:rsidRPr="0098318E">
        <w:rPr>
          <w:b/>
        </w:rPr>
        <w:lastRenderedPageBreak/>
        <w:t>Роль учебного предмета в формировании ключевых компетенций.</w:t>
      </w:r>
    </w:p>
    <w:p w:rsidR="00C01D0B" w:rsidRPr="0098318E" w:rsidRDefault="00C01D0B" w:rsidP="00C01D0B">
      <w:pPr>
        <w:ind w:right="-180"/>
      </w:pPr>
      <w:r w:rsidRPr="0098318E">
        <w:t>По окончании изучения курса русского языка 10  класса учащиеся должны овладеть следующими компетенциями:</w:t>
      </w:r>
    </w:p>
    <w:p w:rsidR="00C01D0B" w:rsidRPr="0098318E" w:rsidRDefault="00C01D0B" w:rsidP="00C01D0B">
      <w:pPr>
        <w:numPr>
          <w:ilvl w:val="0"/>
          <w:numId w:val="2"/>
        </w:numPr>
        <w:ind w:right="-180"/>
        <w:rPr>
          <w:b/>
        </w:rPr>
      </w:pPr>
      <w:r w:rsidRPr="0098318E">
        <w:rPr>
          <w:b/>
        </w:rPr>
        <w:t xml:space="preserve">Ключевые: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8619"/>
      </w:tblGrid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Ценностно-смысловая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Относится к сфере мировоззрения. Компетенция связана с ценностными ориентирами учащегося, его способностью видеть и понимать окружающий мир, осознавать свою роль и предназначение, уметь выбирать целевые и смысловые установки для своих поступков и действий, принимать решения.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Общекультурная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Круг вопросов национальной и общечеловеческой культуры, духовно-нравственные основы жизни человека и человечества, культурологические основы семейных, социальных и общественных явлений и традиций.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Учебно-познавательная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Совокупность компетенций в сфере самостоятельной познавательной деятельности, владение способами деятельности.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Информационная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Умение пользоваться различными источниками информации и ориентироваться в информационном пространстве.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Коммуникативная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Знание способов социального взаимодействия, навыки работы в группе.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Социально-трудовая компетенция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Владение опытом в сферах гражданско-общественной и социально-трудовой деятельности, в сфере профессионального самоопределения.</w:t>
            </w:r>
          </w:p>
        </w:tc>
      </w:tr>
      <w:tr w:rsidR="00C01D0B" w:rsidRPr="0098318E" w:rsidTr="00281242">
        <w:tc>
          <w:tcPr>
            <w:tcW w:w="2088" w:type="dxa"/>
          </w:tcPr>
          <w:p w:rsidR="00C01D0B" w:rsidRPr="0098318E" w:rsidRDefault="00C01D0B" w:rsidP="00281242">
            <w:pPr>
              <w:ind w:right="-180"/>
            </w:pPr>
            <w:r w:rsidRPr="0098318E">
              <w:t>Компетенция личностного совершенствования</w:t>
            </w:r>
          </w:p>
        </w:tc>
        <w:tc>
          <w:tcPr>
            <w:tcW w:w="9108" w:type="dxa"/>
          </w:tcPr>
          <w:p w:rsidR="00C01D0B" w:rsidRPr="0098318E" w:rsidRDefault="00C01D0B" w:rsidP="00281242">
            <w:pPr>
              <w:ind w:right="-180"/>
            </w:pPr>
            <w:r w:rsidRPr="0098318E">
              <w:t>Освоение способов физического, духовного и интеллектуального саморазвития, формирование психологической грамотности.</w:t>
            </w:r>
          </w:p>
        </w:tc>
      </w:tr>
    </w:tbl>
    <w:p w:rsidR="00C01D0B" w:rsidRPr="0098318E" w:rsidRDefault="00C01D0B" w:rsidP="00C01D0B">
      <w:pPr>
        <w:ind w:right="-180"/>
      </w:pPr>
    </w:p>
    <w:p w:rsidR="00C01D0B" w:rsidRPr="0098318E" w:rsidRDefault="00C01D0B" w:rsidP="00C01D0B">
      <w:pPr>
        <w:numPr>
          <w:ilvl w:val="0"/>
          <w:numId w:val="2"/>
        </w:numPr>
        <w:ind w:right="-180"/>
        <w:rPr>
          <w:b/>
        </w:rPr>
      </w:pPr>
      <w:proofErr w:type="gramStart"/>
      <w:r w:rsidRPr="0098318E">
        <w:rPr>
          <w:b/>
        </w:rPr>
        <w:t>Предметные</w:t>
      </w:r>
      <w:proofErr w:type="gramEnd"/>
      <w:r w:rsidRPr="0098318E">
        <w:rPr>
          <w:b/>
        </w:rPr>
        <w:t xml:space="preserve"> </w:t>
      </w:r>
      <w:r w:rsidRPr="0098318E">
        <w:t xml:space="preserve">(т.е. обучаемый владеет всеми необходимыми знаниями и умениями, предусмотренными курсом). </w:t>
      </w:r>
      <w:proofErr w:type="gramStart"/>
      <w:r w:rsidRPr="0098318E">
        <w:t>Предметные компетенции указаны в разделе «Требования к уровню подготовки учеников).</w:t>
      </w:r>
      <w:proofErr w:type="gramEnd"/>
    </w:p>
    <w:p w:rsidR="00C01D0B" w:rsidRPr="0098318E" w:rsidRDefault="00C01D0B" w:rsidP="00C01D0B">
      <w:pPr>
        <w:ind w:left="360" w:right="-180"/>
        <w:rPr>
          <w:b/>
        </w:rPr>
      </w:pPr>
    </w:p>
    <w:p w:rsidR="00C01D0B" w:rsidRPr="0098318E" w:rsidRDefault="00C01D0B" w:rsidP="00C01D0B">
      <w:pPr>
        <w:ind w:left="360" w:right="-180"/>
        <w:jc w:val="center"/>
        <w:rPr>
          <w:b/>
        </w:rPr>
      </w:pPr>
      <w:r w:rsidRPr="0098318E">
        <w:rPr>
          <w:b/>
        </w:rPr>
        <w:t>Организация образовательного процесса.</w:t>
      </w:r>
    </w:p>
    <w:p w:rsidR="00C01D0B" w:rsidRPr="0098318E" w:rsidRDefault="00C01D0B" w:rsidP="00C01D0B">
      <w:pPr>
        <w:ind w:left="360" w:right="-180"/>
      </w:pPr>
      <w:r w:rsidRPr="0098318E">
        <w:t>Для реализации данной программы использую следующие технологии:</w:t>
      </w:r>
    </w:p>
    <w:p w:rsidR="00C01D0B" w:rsidRPr="0098318E" w:rsidRDefault="00C01D0B" w:rsidP="00C01D0B">
      <w:pPr>
        <w:numPr>
          <w:ilvl w:val="0"/>
          <w:numId w:val="8"/>
        </w:numPr>
        <w:ind w:right="-180"/>
      </w:pPr>
      <w:r w:rsidRPr="0098318E">
        <w:t>Личностно ориентированное развивающее обучение (</w:t>
      </w:r>
      <w:proofErr w:type="spellStart"/>
      <w:r w:rsidRPr="0098318E">
        <w:t>И.С.Якиманская</w:t>
      </w:r>
      <w:proofErr w:type="spellEnd"/>
      <w:r w:rsidRPr="0098318E">
        <w:t>).</w:t>
      </w:r>
    </w:p>
    <w:p w:rsidR="00C01D0B" w:rsidRPr="0098318E" w:rsidRDefault="00C01D0B" w:rsidP="00C01D0B">
      <w:pPr>
        <w:numPr>
          <w:ilvl w:val="0"/>
          <w:numId w:val="8"/>
        </w:numPr>
        <w:ind w:right="-180"/>
      </w:pPr>
      <w:r w:rsidRPr="0098318E">
        <w:t>Групповые технологии.</w:t>
      </w:r>
    </w:p>
    <w:p w:rsidR="00C01D0B" w:rsidRPr="0098318E" w:rsidRDefault="00C01D0B" w:rsidP="00C01D0B">
      <w:pPr>
        <w:numPr>
          <w:ilvl w:val="0"/>
          <w:numId w:val="8"/>
        </w:numPr>
        <w:ind w:right="-180"/>
      </w:pPr>
      <w:r w:rsidRPr="0098318E">
        <w:t>Модульная технология.</w:t>
      </w:r>
    </w:p>
    <w:p w:rsidR="00C01D0B" w:rsidRPr="0098318E" w:rsidRDefault="00C01D0B" w:rsidP="00C01D0B">
      <w:pPr>
        <w:numPr>
          <w:ilvl w:val="0"/>
          <w:numId w:val="8"/>
        </w:numPr>
        <w:ind w:right="-180"/>
      </w:pPr>
      <w:r w:rsidRPr="0098318E">
        <w:t>ПДО</w:t>
      </w:r>
    </w:p>
    <w:p w:rsidR="00C01D0B" w:rsidRPr="0098318E" w:rsidRDefault="00C01D0B" w:rsidP="00C01D0B">
      <w:pPr>
        <w:numPr>
          <w:ilvl w:val="0"/>
          <w:numId w:val="8"/>
        </w:numPr>
        <w:ind w:right="-180"/>
      </w:pPr>
      <w:r w:rsidRPr="0098318E">
        <w:t>Информационные технологии.</w:t>
      </w:r>
    </w:p>
    <w:p w:rsidR="00C01D0B" w:rsidRPr="0098318E" w:rsidRDefault="00C01D0B" w:rsidP="00C01D0B">
      <w:pPr>
        <w:ind w:right="-180"/>
        <w:jc w:val="center"/>
        <w:rPr>
          <w:b/>
        </w:rPr>
      </w:pPr>
      <w:r w:rsidRPr="0098318E">
        <w:rPr>
          <w:b/>
        </w:rPr>
        <w:t>Формы контроля.</w:t>
      </w:r>
    </w:p>
    <w:p w:rsidR="00C01D0B" w:rsidRPr="0098318E" w:rsidRDefault="00C01D0B" w:rsidP="00C01D0B">
      <w:pPr>
        <w:ind w:right="-180"/>
      </w:pPr>
      <w:r w:rsidRPr="0098318E">
        <w:t xml:space="preserve">      Контроль – неотъемлемая часть обучения. В зависимости от функций, которые выполняет контроль в учебном процессе, можно выделить три основных его вида:</w:t>
      </w:r>
    </w:p>
    <w:p w:rsidR="00C01D0B" w:rsidRPr="0098318E" w:rsidRDefault="00C01D0B" w:rsidP="00C01D0B">
      <w:pPr>
        <w:numPr>
          <w:ilvl w:val="0"/>
          <w:numId w:val="9"/>
        </w:numPr>
        <w:ind w:right="-180"/>
      </w:pPr>
      <w:proofErr w:type="gramStart"/>
      <w:r w:rsidRPr="0098318E">
        <w:t>Предварительный</w:t>
      </w:r>
      <w:proofErr w:type="gramEnd"/>
      <w:r w:rsidRPr="0098318E">
        <w:t xml:space="preserve"> – установление исходного состояния разных сторон познавательной деятельности, индивидуального уровня каждого ученика.</w:t>
      </w:r>
    </w:p>
    <w:p w:rsidR="00C01D0B" w:rsidRPr="0098318E" w:rsidRDefault="00C01D0B" w:rsidP="00C01D0B">
      <w:pPr>
        <w:numPr>
          <w:ilvl w:val="0"/>
          <w:numId w:val="9"/>
        </w:numPr>
        <w:ind w:right="-180"/>
      </w:pPr>
      <w:proofErr w:type="gramStart"/>
      <w:r w:rsidRPr="0098318E">
        <w:t>Текущий</w:t>
      </w:r>
      <w:proofErr w:type="gramEnd"/>
      <w:r w:rsidRPr="0098318E">
        <w:t xml:space="preserve"> – </w:t>
      </w:r>
      <w:proofErr w:type="spellStart"/>
      <w:r w:rsidRPr="0098318E">
        <w:t>небходим</w:t>
      </w:r>
      <w:proofErr w:type="spellEnd"/>
      <w:r w:rsidRPr="0098318E">
        <w:t xml:space="preserve"> для диагностирования хода учебного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C01D0B" w:rsidRPr="0098318E" w:rsidRDefault="00C01D0B" w:rsidP="00C01D0B">
      <w:pPr>
        <w:numPr>
          <w:ilvl w:val="0"/>
          <w:numId w:val="9"/>
        </w:numPr>
        <w:ind w:right="-180"/>
      </w:pPr>
      <w:r w:rsidRPr="0098318E">
        <w:t>Итоговый – конечный результат определенного блока (раздел, четверть, полугодие, год).</w:t>
      </w:r>
    </w:p>
    <w:p w:rsidR="00C01D0B" w:rsidRPr="0098318E" w:rsidRDefault="00C01D0B" w:rsidP="00C01D0B">
      <w:pPr>
        <w:ind w:right="-180"/>
      </w:pPr>
      <w:r w:rsidRPr="0098318E">
        <w:t>В основу критериев оценки учебной деятельности учащихся положены объективность и единый подход. Установлены критерии оценки при 5-балльной системы.</w:t>
      </w:r>
    </w:p>
    <w:p w:rsidR="00C01D0B" w:rsidRPr="0098318E" w:rsidRDefault="00C01D0B" w:rsidP="00C01D0B">
      <w:pPr>
        <w:ind w:right="-180"/>
        <w:jc w:val="center"/>
        <w:rPr>
          <w:b/>
        </w:rPr>
      </w:pPr>
    </w:p>
    <w:p w:rsidR="00C01D0B" w:rsidRPr="0098318E" w:rsidRDefault="00C01D0B" w:rsidP="00C01D0B">
      <w:pPr>
        <w:ind w:right="-180"/>
        <w:jc w:val="center"/>
        <w:rPr>
          <w:b/>
        </w:rPr>
      </w:pPr>
      <w:r w:rsidRPr="0098318E">
        <w:rPr>
          <w:b/>
        </w:rPr>
        <w:t>УМК.</w:t>
      </w:r>
    </w:p>
    <w:p w:rsidR="00C01D0B" w:rsidRPr="0098318E" w:rsidRDefault="00C01D0B" w:rsidP="00C01D0B">
      <w:pPr>
        <w:ind w:right="-180"/>
      </w:pPr>
      <w:r w:rsidRPr="0098318E">
        <w:t>Программа составлена на основе Государственного стандарта среднего (полного) общего образования и реализуется на основе УМК:</w:t>
      </w:r>
    </w:p>
    <w:p w:rsidR="00C01D0B" w:rsidRPr="0098318E" w:rsidRDefault="00C01D0B" w:rsidP="00C01D0B">
      <w:pPr>
        <w:pStyle w:val="a8"/>
        <w:numPr>
          <w:ilvl w:val="0"/>
          <w:numId w:val="10"/>
        </w:numPr>
        <w:ind w:right="-180"/>
      </w:pPr>
      <w:r w:rsidRPr="0098318E">
        <w:lastRenderedPageBreak/>
        <w:t xml:space="preserve">Математика. Подготовка к ЕГЭ. 2012, 2013, 2014 г. Под редакцией </w:t>
      </w:r>
      <w:proofErr w:type="spellStart"/>
      <w:r w:rsidRPr="0098318E">
        <w:t>Ф.Ф.Лысенко</w:t>
      </w:r>
      <w:proofErr w:type="spellEnd"/>
      <w:r w:rsidRPr="0098318E">
        <w:t xml:space="preserve">, С.Ю. </w:t>
      </w:r>
      <w:proofErr w:type="spellStart"/>
      <w:r w:rsidRPr="0098318E">
        <w:t>Кулабухова</w:t>
      </w:r>
      <w:proofErr w:type="spellEnd"/>
      <w:r w:rsidRPr="0098318E">
        <w:t>.</w:t>
      </w:r>
    </w:p>
    <w:p w:rsidR="00C01D0B" w:rsidRPr="0098318E" w:rsidRDefault="00C01D0B" w:rsidP="00C01D0B">
      <w:pPr>
        <w:pStyle w:val="a8"/>
        <w:numPr>
          <w:ilvl w:val="0"/>
          <w:numId w:val="10"/>
        </w:numPr>
        <w:ind w:right="-180"/>
      </w:pPr>
      <w:r w:rsidRPr="0098318E">
        <w:t>Математика. ЕГЭ. 2012, 2013, 2014 г. Типовые экзаменационные варианты. 30 вариантов. Под редакцией А.Л.Семенова, И.В.Ященко.</w:t>
      </w:r>
    </w:p>
    <w:p w:rsidR="00C01D0B" w:rsidRPr="0098318E" w:rsidRDefault="00C01D0B" w:rsidP="00C01D0B">
      <w:pPr>
        <w:pStyle w:val="a8"/>
        <w:numPr>
          <w:ilvl w:val="0"/>
          <w:numId w:val="10"/>
        </w:numPr>
        <w:ind w:right="-180"/>
      </w:pPr>
      <w:r w:rsidRPr="0098318E">
        <w:t xml:space="preserve">Мордкович А.Г. </w:t>
      </w:r>
      <w:r w:rsidR="00281242" w:rsidRPr="0098318E">
        <w:t xml:space="preserve"> Алгебра. 10-11 класс. М, Мнемозина. 2012.</w:t>
      </w:r>
    </w:p>
    <w:p w:rsidR="00281242" w:rsidRPr="0098318E" w:rsidRDefault="00281242" w:rsidP="00281242">
      <w:pPr>
        <w:ind w:right="-180"/>
      </w:pPr>
    </w:p>
    <w:p w:rsidR="00C01D0B" w:rsidRPr="0098318E" w:rsidRDefault="00281242" w:rsidP="00281242">
      <w:pPr>
        <w:ind w:right="-180"/>
        <w:jc w:val="center"/>
        <w:rPr>
          <w:b/>
        </w:rPr>
      </w:pPr>
      <w:r w:rsidRPr="0098318E">
        <w:rPr>
          <w:b/>
        </w:rPr>
        <w:t>Требования к уровню подготовки учащихся</w:t>
      </w:r>
    </w:p>
    <w:p w:rsidR="00281242" w:rsidRPr="0098318E" w:rsidRDefault="00281242" w:rsidP="00281242">
      <w:pPr>
        <w:ind w:right="-180"/>
      </w:pPr>
      <w:r w:rsidRPr="0098318E">
        <w:t>В результате изучения курса учащиеся должны знать и понимать: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 вычислять значения корня, степени, логарифма;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 находить значения тригонометрических выражений;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 выполнять тождественные преобразования тригонометрических, иррациональных, показательных, логарифмических выражений;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 решать тригонометрические, иррациональные, показательные, логарифмические уравнения, неравенства, системы, включая с параметром и модулем, а также комбинирование типов аналитическими и функционально-графическими методами,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 строить графики элементарных функций, проводить преобразования графиков, используя изученные методы описывать свойства функций и уметь применять их при решении задач,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  применять аппарат математического анализа к решению задач;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   решать различные типы текстовых задач с практическим содержанием на проценты, движение, работу, концентрацию, смеси, сплавы, десятичную запись числа, на использование арифметической и геометрической прогрессии;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   уметь соотносить процент с соответствующей дробью;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  решать планиметрические задачи, связанные с нахождением площадей, линейных или угловых величин треугольников или четырехугольников;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 решать стереометрические задачи, содержащие разный уровень необходимых для решения обоснований и количество шагов в решении задач, включенных в часть I  и часть II экзаменационной работы, часто требующие построения вспомогательных элементов и сечений, сопровождаемых необходимыми доказательствами;</w:t>
      </w:r>
    </w:p>
    <w:p w:rsidR="00281242" w:rsidRPr="0098318E" w:rsidRDefault="00281242" w:rsidP="00281242">
      <w:pPr>
        <w:pStyle w:val="c8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98318E">
        <w:rPr>
          <w:rStyle w:val="c5"/>
          <w:color w:val="000000"/>
        </w:rPr>
        <w:t>-   производить прикидку и оценку результатов вычислений;</w:t>
      </w:r>
    </w:p>
    <w:p w:rsidR="00281242" w:rsidRPr="0098318E" w:rsidRDefault="00281242" w:rsidP="00281242">
      <w:pPr>
        <w:pStyle w:val="c12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98318E">
        <w:rPr>
          <w:rStyle w:val="c5"/>
          <w:color w:val="000000"/>
        </w:rPr>
        <w:t>-  при вычислениях сочетать устные и письменные приемы, использовать приемы, рационализирующие вычисления.                                                            </w:t>
      </w:r>
    </w:p>
    <w:p w:rsidR="00281242" w:rsidRPr="0098318E" w:rsidRDefault="00281242" w:rsidP="00281242">
      <w:pPr>
        <w:pStyle w:val="a8"/>
        <w:ind w:right="-180"/>
      </w:pPr>
    </w:p>
    <w:p w:rsidR="00281242" w:rsidRPr="0098318E" w:rsidRDefault="00281242" w:rsidP="00281242">
      <w:pPr>
        <w:ind w:right="-180"/>
        <w:jc w:val="center"/>
        <w:rPr>
          <w:b/>
        </w:rPr>
      </w:pPr>
      <w:r w:rsidRPr="0098318E">
        <w:rPr>
          <w:b/>
        </w:rPr>
        <w:t>Учебно-тематический план.</w:t>
      </w:r>
    </w:p>
    <w:p w:rsidR="00281242" w:rsidRPr="0098318E" w:rsidRDefault="00281242" w:rsidP="00281242">
      <w:pPr>
        <w:ind w:righ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6666"/>
        <w:gridCol w:w="3584"/>
      </w:tblGrid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  <w:r w:rsidRPr="0098318E">
              <w:t>№</w:t>
            </w:r>
          </w:p>
        </w:tc>
        <w:tc>
          <w:tcPr>
            <w:tcW w:w="6666" w:type="dxa"/>
          </w:tcPr>
          <w:p w:rsidR="00281242" w:rsidRPr="0098318E" w:rsidRDefault="00281242" w:rsidP="00281242">
            <w:pPr>
              <w:ind w:right="-180"/>
            </w:pPr>
            <w:r w:rsidRPr="0098318E">
              <w:t>Название раздела</w:t>
            </w:r>
          </w:p>
        </w:tc>
        <w:tc>
          <w:tcPr>
            <w:tcW w:w="3584" w:type="dxa"/>
          </w:tcPr>
          <w:p w:rsidR="00281242" w:rsidRPr="0098318E" w:rsidRDefault="00281242" w:rsidP="00281242">
            <w:pPr>
              <w:ind w:right="-180"/>
            </w:pPr>
            <w:r w:rsidRPr="0098318E">
              <w:t>Количество часов</w:t>
            </w:r>
          </w:p>
        </w:tc>
      </w:tr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  <w:r w:rsidRPr="0098318E">
              <w:t>1</w:t>
            </w:r>
          </w:p>
        </w:tc>
        <w:tc>
          <w:tcPr>
            <w:tcW w:w="6666" w:type="dxa"/>
          </w:tcPr>
          <w:p w:rsidR="00281242" w:rsidRPr="0098318E" w:rsidRDefault="00233996" w:rsidP="00281242">
            <w:pPr>
              <w:ind w:right="-180"/>
            </w:pPr>
            <w:r>
              <w:t xml:space="preserve">Преобразование </w:t>
            </w:r>
            <w:proofErr w:type="gramStart"/>
            <w:r>
              <w:t>тригонометрических</w:t>
            </w:r>
            <w:proofErr w:type="gramEnd"/>
            <w:r>
              <w:t xml:space="preserve"> выражение</w:t>
            </w:r>
          </w:p>
        </w:tc>
        <w:tc>
          <w:tcPr>
            <w:tcW w:w="3584" w:type="dxa"/>
          </w:tcPr>
          <w:p w:rsidR="00281242" w:rsidRPr="0098318E" w:rsidRDefault="00281242" w:rsidP="00281242">
            <w:pPr>
              <w:ind w:right="-180"/>
            </w:pPr>
            <w:r w:rsidRPr="0098318E">
              <w:t>4</w:t>
            </w:r>
          </w:p>
        </w:tc>
      </w:tr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  <w:r w:rsidRPr="0098318E">
              <w:t>2</w:t>
            </w:r>
          </w:p>
        </w:tc>
        <w:tc>
          <w:tcPr>
            <w:tcW w:w="6666" w:type="dxa"/>
          </w:tcPr>
          <w:p w:rsidR="00281242" w:rsidRPr="0098318E" w:rsidRDefault="00281242" w:rsidP="00281242">
            <w:pPr>
              <w:ind w:right="-180"/>
            </w:pPr>
            <w:r w:rsidRPr="0098318E">
              <w:t xml:space="preserve">Решение </w:t>
            </w:r>
            <w:r w:rsidR="00233996">
              <w:t xml:space="preserve"> тригонометрических </w:t>
            </w:r>
            <w:r w:rsidRPr="0098318E">
              <w:t>уравнений</w:t>
            </w:r>
          </w:p>
        </w:tc>
        <w:tc>
          <w:tcPr>
            <w:tcW w:w="3584" w:type="dxa"/>
          </w:tcPr>
          <w:p w:rsidR="00281242" w:rsidRPr="0098318E" w:rsidRDefault="00233996" w:rsidP="00281242">
            <w:pPr>
              <w:ind w:right="-180"/>
            </w:pPr>
            <w:r>
              <w:t>4</w:t>
            </w:r>
          </w:p>
        </w:tc>
      </w:tr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  <w:r w:rsidRPr="0098318E">
              <w:t>3</w:t>
            </w:r>
          </w:p>
        </w:tc>
        <w:tc>
          <w:tcPr>
            <w:tcW w:w="6666" w:type="dxa"/>
          </w:tcPr>
          <w:p w:rsidR="00281242" w:rsidRPr="0098318E" w:rsidRDefault="00233996" w:rsidP="00281242">
            <w:pPr>
              <w:ind w:right="-180"/>
            </w:pPr>
            <w:r>
              <w:t xml:space="preserve">Преобразование рациональных и иррациональных уравнений </w:t>
            </w:r>
          </w:p>
        </w:tc>
        <w:tc>
          <w:tcPr>
            <w:tcW w:w="3584" w:type="dxa"/>
          </w:tcPr>
          <w:p w:rsidR="00281242" w:rsidRPr="0098318E" w:rsidRDefault="00233996" w:rsidP="00281242">
            <w:pPr>
              <w:ind w:right="-180"/>
            </w:pPr>
            <w:r>
              <w:t>4</w:t>
            </w:r>
          </w:p>
        </w:tc>
      </w:tr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  <w:r w:rsidRPr="0098318E">
              <w:t>4</w:t>
            </w:r>
          </w:p>
        </w:tc>
        <w:tc>
          <w:tcPr>
            <w:tcW w:w="6666" w:type="dxa"/>
          </w:tcPr>
          <w:p w:rsidR="00281242" w:rsidRPr="0098318E" w:rsidRDefault="00233996" w:rsidP="00281242">
            <w:pPr>
              <w:ind w:right="-180"/>
            </w:pPr>
            <w:r>
              <w:t>Решение рациональных и иррациональных уравнений и неравенств</w:t>
            </w:r>
          </w:p>
        </w:tc>
        <w:tc>
          <w:tcPr>
            <w:tcW w:w="3584" w:type="dxa"/>
          </w:tcPr>
          <w:p w:rsidR="00281242" w:rsidRPr="0098318E" w:rsidRDefault="00233996" w:rsidP="00281242">
            <w:pPr>
              <w:ind w:right="-180"/>
            </w:pPr>
            <w:r>
              <w:t>4</w:t>
            </w:r>
          </w:p>
        </w:tc>
      </w:tr>
      <w:tr w:rsidR="00011F41" w:rsidRPr="0098318E" w:rsidTr="00281242">
        <w:tc>
          <w:tcPr>
            <w:tcW w:w="455" w:type="dxa"/>
          </w:tcPr>
          <w:p w:rsidR="00011F41" w:rsidRPr="0098318E" w:rsidRDefault="00011F41" w:rsidP="00281242">
            <w:pPr>
              <w:ind w:right="-180"/>
            </w:pPr>
            <w:r w:rsidRPr="0098318E">
              <w:t>5</w:t>
            </w:r>
          </w:p>
        </w:tc>
        <w:tc>
          <w:tcPr>
            <w:tcW w:w="6666" w:type="dxa"/>
          </w:tcPr>
          <w:p w:rsidR="00011F41" w:rsidRPr="0098318E" w:rsidRDefault="00233996" w:rsidP="00281242">
            <w:pPr>
              <w:ind w:right="-180"/>
            </w:pPr>
            <w:r>
              <w:t>Решение  уравнений с модулем</w:t>
            </w:r>
          </w:p>
        </w:tc>
        <w:tc>
          <w:tcPr>
            <w:tcW w:w="3584" w:type="dxa"/>
          </w:tcPr>
          <w:p w:rsidR="00011F41" w:rsidRPr="0098318E" w:rsidRDefault="00233996" w:rsidP="00281242">
            <w:pPr>
              <w:ind w:right="-180"/>
            </w:pPr>
            <w:r>
              <w:t>4</w:t>
            </w:r>
          </w:p>
        </w:tc>
      </w:tr>
      <w:tr w:rsidR="00233996" w:rsidRPr="0098318E" w:rsidTr="00281242">
        <w:tc>
          <w:tcPr>
            <w:tcW w:w="455" w:type="dxa"/>
          </w:tcPr>
          <w:p w:rsidR="00233996" w:rsidRPr="0098318E" w:rsidRDefault="00233996" w:rsidP="00281242">
            <w:pPr>
              <w:ind w:right="-180"/>
            </w:pPr>
            <w:r>
              <w:t>6</w:t>
            </w:r>
          </w:p>
        </w:tc>
        <w:tc>
          <w:tcPr>
            <w:tcW w:w="6666" w:type="dxa"/>
          </w:tcPr>
          <w:p w:rsidR="00233996" w:rsidRDefault="00233996" w:rsidP="00281242">
            <w:pPr>
              <w:ind w:right="-180"/>
            </w:pPr>
            <w:r>
              <w:t xml:space="preserve">Решение уравнений с параметром </w:t>
            </w:r>
          </w:p>
        </w:tc>
        <w:tc>
          <w:tcPr>
            <w:tcW w:w="3584" w:type="dxa"/>
          </w:tcPr>
          <w:p w:rsidR="00233996" w:rsidRPr="0098318E" w:rsidRDefault="00233996" w:rsidP="00281242">
            <w:pPr>
              <w:ind w:right="-180"/>
            </w:pPr>
            <w:r>
              <w:t>4</w:t>
            </w:r>
          </w:p>
        </w:tc>
      </w:tr>
      <w:tr w:rsidR="00233996" w:rsidRPr="0098318E" w:rsidTr="00281242">
        <w:tc>
          <w:tcPr>
            <w:tcW w:w="455" w:type="dxa"/>
          </w:tcPr>
          <w:p w:rsidR="00233996" w:rsidRPr="0098318E" w:rsidRDefault="00233996" w:rsidP="00281242">
            <w:pPr>
              <w:ind w:right="-180"/>
            </w:pPr>
            <w:r>
              <w:t>7</w:t>
            </w:r>
          </w:p>
        </w:tc>
        <w:tc>
          <w:tcPr>
            <w:tcW w:w="6666" w:type="dxa"/>
          </w:tcPr>
          <w:p w:rsidR="00233996" w:rsidRDefault="00233996" w:rsidP="00281242">
            <w:pPr>
              <w:ind w:right="-180"/>
            </w:pPr>
            <w:r>
              <w:t>Решение задач.</w:t>
            </w:r>
          </w:p>
        </w:tc>
        <w:tc>
          <w:tcPr>
            <w:tcW w:w="3584" w:type="dxa"/>
          </w:tcPr>
          <w:p w:rsidR="00233996" w:rsidRPr="0098318E" w:rsidRDefault="00233996" w:rsidP="00281242">
            <w:pPr>
              <w:ind w:right="-180"/>
            </w:pPr>
            <w:r>
              <w:t>6</w:t>
            </w:r>
          </w:p>
        </w:tc>
      </w:tr>
      <w:tr w:rsidR="00233996" w:rsidRPr="0098318E" w:rsidTr="00281242">
        <w:tc>
          <w:tcPr>
            <w:tcW w:w="455" w:type="dxa"/>
          </w:tcPr>
          <w:p w:rsidR="00233996" w:rsidRPr="0098318E" w:rsidRDefault="00233996" w:rsidP="00281242">
            <w:pPr>
              <w:ind w:right="-180"/>
            </w:pPr>
            <w:r>
              <w:t>8</w:t>
            </w:r>
          </w:p>
        </w:tc>
        <w:tc>
          <w:tcPr>
            <w:tcW w:w="6666" w:type="dxa"/>
          </w:tcPr>
          <w:p w:rsidR="00233996" w:rsidRDefault="00233996" w:rsidP="00281242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3584" w:type="dxa"/>
          </w:tcPr>
          <w:p w:rsidR="00233996" w:rsidRPr="0098318E" w:rsidRDefault="00233996" w:rsidP="00281242">
            <w:pPr>
              <w:ind w:right="-180"/>
            </w:pPr>
            <w:r>
              <w:t>5</w:t>
            </w:r>
          </w:p>
        </w:tc>
      </w:tr>
      <w:tr w:rsidR="00281242" w:rsidRPr="0098318E" w:rsidTr="00281242">
        <w:tc>
          <w:tcPr>
            <w:tcW w:w="455" w:type="dxa"/>
          </w:tcPr>
          <w:p w:rsidR="00281242" w:rsidRPr="0098318E" w:rsidRDefault="00281242" w:rsidP="00281242">
            <w:pPr>
              <w:ind w:right="-180"/>
            </w:pPr>
          </w:p>
        </w:tc>
        <w:tc>
          <w:tcPr>
            <w:tcW w:w="6666" w:type="dxa"/>
          </w:tcPr>
          <w:p w:rsidR="00281242" w:rsidRPr="0098318E" w:rsidRDefault="00281242" w:rsidP="00281242">
            <w:pPr>
              <w:ind w:right="-180"/>
            </w:pPr>
            <w:r w:rsidRPr="0098318E">
              <w:t xml:space="preserve">Итого </w:t>
            </w:r>
          </w:p>
        </w:tc>
        <w:tc>
          <w:tcPr>
            <w:tcW w:w="3584" w:type="dxa"/>
          </w:tcPr>
          <w:p w:rsidR="00281242" w:rsidRPr="0098318E" w:rsidRDefault="00281242" w:rsidP="00281242">
            <w:pPr>
              <w:ind w:right="-180"/>
            </w:pPr>
            <w:r w:rsidRPr="0098318E">
              <w:t>35</w:t>
            </w:r>
          </w:p>
        </w:tc>
      </w:tr>
    </w:tbl>
    <w:p w:rsidR="00281242" w:rsidRPr="0098318E" w:rsidRDefault="00281242" w:rsidP="00011F41">
      <w:pPr>
        <w:ind w:right="-180"/>
        <w:rPr>
          <w:b/>
        </w:rPr>
      </w:pPr>
      <w:r w:rsidRPr="0098318E">
        <w:rPr>
          <w:b/>
        </w:rPr>
        <w:t xml:space="preserve">   </w:t>
      </w:r>
    </w:p>
    <w:p w:rsidR="00011F41" w:rsidRPr="0098318E" w:rsidRDefault="00011F41" w:rsidP="00011F41">
      <w:pPr>
        <w:ind w:right="-180"/>
        <w:jc w:val="center"/>
        <w:rPr>
          <w:b/>
        </w:rPr>
      </w:pPr>
      <w:r w:rsidRPr="0098318E">
        <w:rPr>
          <w:b/>
        </w:rPr>
        <w:t xml:space="preserve">Календарно-тематическое планирование </w:t>
      </w:r>
      <w:proofErr w:type="spellStart"/>
      <w:r w:rsidRPr="0098318E">
        <w:rPr>
          <w:b/>
        </w:rPr>
        <w:t>электива</w:t>
      </w:r>
      <w:proofErr w:type="spellEnd"/>
      <w:r w:rsidRPr="0098318E">
        <w:rPr>
          <w:b/>
        </w:rPr>
        <w:t xml:space="preserve"> в 10 классе</w:t>
      </w:r>
    </w:p>
    <w:p w:rsidR="00011F41" w:rsidRPr="0098318E" w:rsidRDefault="00011F41" w:rsidP="00011F41">
      <w:pPr>
        <w:ind w:right="-18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134"/>
        <w:gridCol w:w="709"/>
        <w:gridCol w:w="3118"/>
        <w:gridCol w:w="1383"/>
      </w:tblGrid>
      <w:tr w:rsidR="00011F41" w:rsidRPr="0098318E" w:rsidTr="006B5C17">
        <w:tc>
          <w:tcPr>
            <w:tcW w:w="392" w:type="dxa"/>
          </w:tcPr>
          <w:p w:rsidR="00011F41" w:rsidRPr="0098318E" w:rsidRDefault="00011F41" w:rsidP="00011F41">
            <w:pPr>
              <w:ind w:right="-180"/>
            </w:pPr>
            <w:r w:rsidRPr="0098318E">
              <w:t>№</w:t>
            </w:r>
          </w:p>
        </w:tc>
        <w:tc>
          <w:tcPr>
            <w:tcW w:w="3969" w:type="dxa"/>
          </w:tcPr>
          <w:p w:rsidR="00011F41" w:rsidRPr="0098318E" w:rsidRDefault="00011F41" w:rsidP="00011F41">
            <w:pPr>
              <w:ind w:right="-180"/>
            </w:pPr>
            <w:r w:rsidRPr="0098318E">
              <w:t>Название раздела, тема</w:t>
            </w:r>
          </w:p>
        </w:tc>
        <w:tc>
          <w:tcPr>
            <w:tcW w:w="1134" w:type="dxa"/>
          </w:tcPr>
          <w:p w:rsidR="00011F41" w:rsidRPr="0098318E" w:rsidRDefault="00011F41" w:rsidP="00011F41">
            <w:pPr>
              <w:ind w:right="-180"/>
            </w:pPr>
            <w:r w:rsidRPr="0098318E">
              <w:t>Количеств</w:t>
            </w:r>
            <w:r w:rsidRPr="0098318E">
              <w:lastRenderedPageBreak/>
              <w:t>о часов</w:t>
            </w:r>
          </w:p>
        </w:tc>
        <w:tc>
          <w:tcPr>
            <w:tcW w:w="709" w:type="dxa"/>
          </w:tcPr>
          <w:p w:rsidR="00011F41" w:rsidRPr="0098318E" w:rsidRDefault="00011F41" w:rsidP="00011F41">
            <w:pPr>
              <w:ind w:right="-180"/>
            </w:pPr>
            <w:r w:rsidRPr="0098318E">
              <w:lastRenderedPageBreak/>
              <w:t xml:space="preserve">Дата </w:t>
            </w:r>
          </w:p>
        </w:tc>
        <w:tc>
          <w:tcPr>
            <w:tcW w:w="3118" w:type="dxa"/>
          </w:tcPr>
          <w:p w:rsidR="00011F41" w:rsidRPr="0098318E" w:rsidRDefault="00011F41" w:rsidP="00011F41">
            <w:pPr>
              <w:ind w:right="-180"/>
            </w:pPr>
            <w:r w:rsidRPr="0098318E">
              <w:t>Виды и формы контроля</w:t>
            </w:r>
          </w:p>
        </w:tc>
        <w:tc>
          <w:tcPr>
            <w:tcW w:w="1383" w:type="dxa"/>
          </w:tcPr>
          <w:p w:rsidR="00011F41" w:rsidRPr="0098318E" w:rsidRDefault="00011F41" w:rsidP="00011F41">
            <w:pPr>
              <w:ind w:right="-180"/>
            </w:pPr>
            <w:r w:rsidRPr="0098318E">
              <w:t xml:space="preserve">Примечание </w:t>
            </w:r>
          </w:p>
        </w:tc>
      </w:tr>
      <w:tr w:rsidR="00011F41" w:rsidRPr="0098318E" w:rsidTr="006B5C17">
        <w:tc>
          <w:tcPr>
            <w:tcW w:w="392" w:type="dxa"/>
          </w:tcPr>
          <w:p w:rsidR="00011F41" w:rsidRPr="0098318E" w:rsidRDefault="00011F41" w:rsidP="00011F41">
            <w:pPr>
              <w:ind w:right="-180"/>
            </w:pPr>
            <w:r w:rsidRPr="0098318E">
              <w:lastRenderedPageBreak/>
              <w:t>1</w:t>
            </w:r>
          </w:p>
        </w:tc>
        <w:tc>
          <w:tcPr>
            <w:tcW w:w="3969" w:type="dxa"/>
          </w:tcPr>
          <w:p w:rsidR="00011F41" w:rsidRPr="0098318E" w:rsidRDefault="00233996" w:rsidP="00011F41">
            <w:pPr>
              <w:ind w:right="-180"/>
            </w:pPr>
            <w:r>
              <w:t xml:space="preserve">Преобразование </w:t>
            </w:r>
            <w:proofErr w:type="gramStart"/>
            <w:r>
              <w:t>тригонометрических</w:t>
            </w:r>
            <w:proofErr w:type="gramEnd"/>
            <w:r>
              <w:t xml:space="preserve"> выражение</w:t>
            </w:r>
          </w:p>
        </w:tc>
        <w:tc>
          <w:tcPr>
            <w:tcW w:w="1134" w:type="dxa"/>
          </w:tcPr>
          <w:p w:rsidR="00011F41" w:rsidRPr="0098318E" w:rsidRDefault="00011F41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011F41" w:rsidRPr="0098318E" w:rsidRDefault="00011F41" w:rsidP="00011F41">
            <w:pPr>
              <w:ind w:right="-180"/>
            </w:pPr>
          </w:p>
        </w:tc>
        <w:tc>
          <w:tcPr>
            <w:tcW w:w="3118" w:type="dxa"/>
          </w:tcPr>
          <w:p w:rsidR="00011F41" w:rsidRPr="0098318E" w:rsidRDefault="00011F41" w:rsidP="00011F41">
            <w:pPr>
              <w:ind w:right="-180"/>
            </w:pPr>
            <w:r w:rsidRPr="0098318E">
              <w:t>в/з</w:t>
            </w:r>
          </w:p>
        </w:tc>
        <w:tc>
          <w:tcPr>
            <w:tcW w:w="1383" w:type="dxa"/>
          </w:tcPr>
          <w:p w:rsidR="00011F41" w:rsidRPr="0098318E" w:rsidRDefault="00011F41" w:rsidP="00011F41">
            <w:pPr>
              <w:ind w:right="-180"/>
            </w:pPr>
          </w:p>
        </w:tc>
      </w:tr>
      <w:tr w:rsidR="00011F41" w:rsidRPr="0098318E" w:rsidTr="006B5C17">
        <w:tc>
          <w:tcPr>
            <w:tcW w:w="392" w:type="dxa"/>
          </w:tcPr>
          <w:p w:rsidR="00011F41" w:rsidRPr="0098318E" w:rsidRDefault="00011F41" w:rsidP="00011F41">
            <w:pPr>
              <w:ind w:right="-180"/>
            </w:pPr>
            <w:r w:rsidRPr="0098318E">
              <w:t>2</w:t>
            </w:r>
          </w:p>
        </w:tc>
        <w:tc>
          <w:tcPr>
            <w:tcW w:w="3969" w:type="dxa"/>
          </w:tcPr>
          <w:p w:rsidR="00011F41" w:rsidRPr="0098318E" w:rsidRDefault="00233996" w:rsidP="00164C9E">
            <w:pPr>
              <w:ind w:right="-180"/>
            </w:pPr>
            <w:r>
              <w:t xml:space="preserve">Преобразование </w:t>
            </w:r>
            <w:proofErr w:type="gramStart"/>
            <w:r>
              <w:t>тригонометрических</w:t>
            </w:r>
            <w:proofErr w:type="gramEnd"/>
            <w:r>
              <w:t xml:space="preserve"> выражение</w:t>
            </w:r>
          </w:p>
        </w:tc>
        <w:tc>
          <w:tcPr>
            <w:tcW w:w="1134" w:type="dxa"/>
          </w:tcPr>
          <w:p w:rsidR="00011F41" w:rsidRPr="0098318E" w:rsidRDefault="00011F41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011F41" w:rsidRPr="0098318E" w:rsidRDefault="00011F41" w:rsidP="00011F41">
            <w:pPr>
              <w:ind w:right="-180"/>
            </w:pPr>
          </w:p>
        </w:tc>
        <w:tc>
          <w:tcPr>
            <w:tcW w:w="3118" w:type="dxa"/>
          </w:tcPr>
          <w:p w:rsidR="00011F41" w:rsidRPr="0098318E" w:rsidRDefault="00011F41" w:rsidP="00011F41">
            <w:pPr>
              <w:ind w:right="-180"/>
            </w:pPr>
            <w:r w:rsidRPr="0098318E">
              <w:t>ЕГЭ</w:t>
            </w:r>
          </w:p>
        </w:tc>
        <w:tc>
          <w:tcPr>
            <w:tcW w:w="1383" w:type="dxa"/>
          </w:tcPr>
          <w:p w:rsidR="00011F41" w:rsidRPr="0098318E" w:rsidRDefault="00011F41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3</w:t>
            </w:r>
          </w:p>
        </w:tc>
        <w:tc>
          <w:tcPr>
            <w:tcW w:w="3969" w:type="dxa"/>
          </w:tcPr>
          <w:p w:rsidR="00164C9E" w:rsidRPr="0098318E" w:rsidRDefault="00233996" w:rsidP="00164C9E">
            <w:pPr>
              <w:ind w:right="-180"/>
            </w:pPr>
            <w:r>
              <w:t xml:space="preserve">Преобразование </w:t>
            </w:r>
            <w:proofErr w:type="gramStart"/>
            <w:r>
              <w:t>тригонометрических</w:t>
            </w:r>
            <w:proofErr w:type="gramEnd"/>
            <w:r>
              <w:t xml:space="preserve"> выражение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ЕГЭ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4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 xml:space="preserve">Преобразование </w:t>
            </w:r>
            <w:proofErr w:type="gramStart"/>
            <w:r>
              <w:t>тригонометрических</w:t>
            </w:r>
            <w:proofErr w:type="gramEnd"/>
            <w:r>
              <w:t xml:space="preserve"> выражение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ЕГЭ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5</w:t>
            </w:r>
          </w:p>
        </w:tc>
        <w:tc>
          <w:tcPr>
            <w:tcW w:w="3969" w:type="dxa"/>
          </w:tcPr>
          <w:p w:rsidR="00164C9E" w:rsidRPr="0098318E" w:rsidRDefault="006B5C17" w:rsidP="00011F41">
            <w:pPr>
              <w:ind w:right="-180"/>
            </w:pPr>
            <w:r w:rsidRPr="0098318E">
              <w:t xml:space="preserve">Решение </w:t>
            </w:r>
            <w:r>
              <w:t xml:space="preserve"> тригонометрических </w:t>
            </w:r>
            <w:r w:rsidRPr="0098318E">
              <w:t>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011F41">
            <w:pPr>
              <w:ind w:right="-180"/>
            </w:pPr>
            <w:r w:rsidRPr="0098318E">
              <w:t xml:space="preserve">Тест 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6</w:t>
            </w:r>
          </w:p>
        </w:tc>
        <w:tc>
          <w:tcPr>
            <w:tcW w:w="3969" w:type="dxa"/>
          </w:tcPr>
          <w:p w:rsidR="00164C9E" w:rsidRPr="0098318E" w:rsidRDefault="006B5C17" w:rsidP="00011F41">
            <w:pPr>
              <w:ind w:right="-180"/>
            </w:pPr>
            <w:r w:rsidRPr="0098318E">
              <w:t xml:space="preserve">Решение </w:t>
            </w:r>
            <w:r>
              <w:t xml:space="preserve"> тригонометрических </w:t>
            </w:r>
            <w:r w:rsidRPr="0098318E">
              <w:t>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 xml:space="preserve">Тест 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7</w:t>
            </w:r>
          </w:p>
        </w:tc>
        <w:tc>
          <w:tcPr>
            <w:tcW w:w="3969" w:type="dxa"/>
          </w:tcPr>
          <w:p w:rsidR="00164C9E" w:rsidRPr="0098318E" w:rsidRDefault="006B5C17" w:rsidP="00011F41">
            <w:pPr>
              <w:ind w:right="-180"/>
            </w:pPr>
            <w:r w:rsidRPr="0098318E">
              <w:t xml:space="preserve">Решение </w:t>
            </w:r>
            <w:r>
              <w:t xml:space="preserve"> тригонометрических </w:t>
            </w:r>
            <w:r w:rsidRPr="0098318E">
              <w:t>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Сам работа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8</w:t>
            </w:r>
          </w:p>
        </w:tc>
        <w:tc>
          <w:tcPr>
            <w:tcW w:w="3969" w:type="dxa"/>
          </w:tcPr>
          <w:p w:rsidR="00164C9E" w:rsidRPr="0098318E" w:rsidRDefault="006B5C17" w:rsidP="00011F41">
            <w:pPr>
              <w:ind w:right="-180"/>
            </w:pPr>
            <w:r w:rsidRPr="0098318E">
              <w:t xml:space="preserve">Решение </w:t>
            </w:r>
            <w:r>
              <w:t xml:space="preserve"> тригонометрических </w:t>
            </w:r>
            <w:r w:rsidRPr="0098318E">
              <w:t>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 xml:space="preserve">Карточки 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9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>Преобразование рациональных и иррациональных 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 xml:space="preserve">Карточки 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10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>Преобразование рациональных и иррациональных 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Сам работа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11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>Преобразование рациональных и иррациональных 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Сам работа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12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>Преобразование рациональных и иррациональных уравнений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011F41">
            <w:pPr>
              <w:ind w:right="-180"/>
            </w:pPr>
            <w:r w:rsidRPr="0098318E">
              <w:t>С</w:t>
            </w:r>
            <w:proofErr w:type="gramStart"/>
            <w:r w:rsidRPr="0098318E">
              <w:t>1</w:t>
            </w:r>
            <w:proofErr w:type="gramEnd"/>
            <w:r w:rsidRPr="0098318E">
              <w:t xml:space="preserve"> варианты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13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 xml:space="preserve">Решение </w:t>
            </w:r>
            <w:proofErr w:type="spellStart"/>
            <w:r>
              <w:t>рац</w:t>
            </w:r>
            <w:proofErr w:type="spellEnd"/>
            <w:r>
              <w:t xml:space="preserve"> и </w:t>
            </w:r>
            <w:proofErr w:type="spellStart"/>
            <w:r>
              <w:t>иррац</w:t>
            </w:r>
            <w:proofErr w:type="spellEnd"/>
            <w:r>
              <w:t xml:space="preserve"> уравнений и неравенств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</w:t>
            </w:r>
            <w:proofErr w:type="gramStart"/>
            <w:r w:rsidRPr="0098318E">
              <w:t>1</w:t>
            </w:r>
            <w:proofErr w:type="gramEnd"/>
            <w:r w:rsidRPr="0098318E">
              <w:t xml:space="preserve"> варианты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14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 w:rsidRPr="006B5C17">
              <w:t xml:space="preserve">Решение </w:t>
            </w:r>
            <w:proofErr w:type="spellStart"/>
            <w:r w:rsidRPr="006B5C17">
              <w:t>рац</w:t>
            </w:r>
            <w:proofErr w:type="spellEnd"/>
            <w:r w:rsidRPr="006B5C17">
              <w:t xml:space="preserve"> и </w:t>
            </w:r>
            <w:proofErr w:type="spellStart"/>
            <w:r w:rsidRPr="006B5C17">
              <w:t>иррац</w:t>
            </w:r>
            <w:proofErr w:type="spellEnd"/>
            <w:r w:rsidRPr="006B5C17">
              <w:t xml:space="preserve"> уравнений и неравенств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</w:t>
            </w:r>
            <w:proofErr w:type="gramStart"/>
            <w:r w:rsidRPr="0098318E">
              <w:t>1</w:t>
            </w:r>
            <w:proofErr w:type="gramEnd"/>
            <w:r w:rsidRPr="0098318E">
              <w:t xml:space="preserve"> варианты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15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 w:rsidRPr="006B5C17">
              <w:t xml:space="preserve">Решение </w:t>
            </w:r>
            <w:proofErr w:type="spellStart"/>
            <w:r w:rsidRPr="006B5C17">
              <w:t>рац</w:t>
            </w:r>
            <w:proofErr w:type="spellEnd"/>
            <w:r w:rsidRPr="006B5C17">
              <w:t xml:space="preserve"> и </w:t>
            </w:r>
            <w:proofErr w:type="spellStart"/>
            <w:r w:rsidRPr="006B5C17">
              <w:t>иррац</w:t>
            </w:r>
            <w:proofErr w:type="spellEnd"/>
            <w:r w:rsidRPr="006B5C17">
              <w:t xml:space="preserve"> уравнений и неравенств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</w:t>
            </w:r>
            <w:proofErr w:type="gramStart"/>
            <w:r w:rsidRPr="0098318E">
              <w:t>1</w:t>
            </w:r>
            <w:proofErr w:type="gramEnd"/>
            <w:r w:rsidRPr="0098318E">
              <w:t xml:space="preserve"> варианты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164C9E" w:rsidRPr="0098318E" w:rsidTr="006B5C17">
        <w:tc>
          <w:tcPr>
            <w:tcW w:w="392" w:type="dxa"/>
          </w:tcPr>
          <w:p w:rsidR="00164C9E" w:rsidRPr="0098318E" w:rsidRDefault="00164C9E" w:rsidP="00011F41">
            <w:pPr>
              <w:ind w:right="-180"/>
            </w:pPr>
            <w:r w:rsidRPr="0098318E">
              <w:t>16</w:t>
            </w:r>
          </w:p>
        </w:tc>
        <w:tc>
          <w:tcPr>
            <w:tcW w:w="3969" w:type="dxa"/>
          </w:tcPr>
          <w:p w:rsidR="00164C9E" w:rsidRPr="0098318E" w:rsidRDefault="006B5C17" w:rsidP="00164C9E">
            <w:pPr>
              <w:ind w:right="-180"/>
            </w:pPr>
            <w:r>
              <w:t xml:space="preserve">Решение </w:t>
            </w:r>
            <w:proofErr w:type="spellStart"/>
            <w:r>
              <w:t>рац</w:t>
            </w:r>
            <w:proofErr w:type="spellEnd"/>
            <w:r>
              <w:t xml:space="preserve"> и </w:t>
            </w:r>
            <w:proofErr w:type="spellStart"/>
            <w:r>
              <w:t>иррац</w:t>
            </w:r>
            <w:proofErr w:type="spellEnd"/>
            <w:r>
              <w:t xml:space="preserve"> уравнений и неравенств</w:t>
            </w:r>
          </w:p>
        </w:tc>
        <w:tc>
          <w:tcPr>
            <w:tcW w:w="1134" w:type="dxa"/>
          </w:tcPr>
          <w:p w:rsidR="00164C9E" w:rsidRPr="0098318E" w:rsidRDefault="00164C9E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164C9E" w:rsidRPr="0098318E" w:rsidRDefault="00164C9E" w:rsidP="00011F41">
            <w:pPr>
              <w:ind w:right="-180"/>
            </w:pPr>
          </w:p>
        </w:tc>
        <w:tc>
          <w:tcPr>
            <w:tcW w:w="3118" w:type="dxa"/>
          </w:tcPr>
          <w:p w:rsidR="00164C9E" w:rsidRPr="0098318E" w:rsidRDefault="00164C9E" w:rsidP="00164C9E">
            <w:pPr>
              <w:ind w:right="-180"/>
            </w:pPr>
            <w:r w:rsidRPr="0098318E">
              <w:t>С</w:t>
            </w:r>
            <w:proofErr w:type="gramStart"/>
            <w:r w:rsidRPr="0098318E">
              <w:t>1</w:t>
            </w:r>
            <w:proofErr w:type="gramEnd"/>
            <w:r w:rsidRPr="0098318E">
              <w:t xml:space="preserve"> варианты</w:t>
            </w:r>
          </w:p>
        </w:tc>
        <w:tc>
          <w:tcPr>
            <w:tcW w:w="1383" w:type="dxa"/>
          </w:tcPr>
          <w:p w:rsidR="00164C9E" w:rsidRPr="0098318E" w:rsidRDefault="00164C9E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17</w:t>
            </w:r>
          </w:p>
        </w:tc>
        <w:tc>
          <w:tcPr>
            <w:tcW w:w="3969" w:type="dxa"/>
          </w:tcPr>
          <w:p w:rsidR="006B5C17" w:rsidRPr="0098318E" w:rsidRDefault="006B5C17" w:rsidP="00CC3636">
            <w:pPr>
              <w:ind w:right="-180"/>
            </w:pPr>
            <w:r>
              <w:t>Решение  уравнений с модулем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011F41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18</w:t>
            </w:r>
          </w:p>
        </w:tc>
        <w:tc>
          <w:tcPr>
            <w:tcW w:w="3969" w:type="dxa"/>
          </w:tcPr>
          <w:p w:rsidR="006B5C17" w:rsidRPr="0098318E" w:rsidRDefault="006B5C17" w:rsidP="00CC3636">
            <w:pPr>
              <w:ind w:right="-180"/>
            </w:pPr>
            <w:r>
              <w:t>Решение  уравнений с модулем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19</w:t>
            </w:r>
          </w:p>
        </w:tc>
        <w:tc>
          <w:tcPr>
            <w:tcW w:w="3969" w:type="dxa"/>
          </w:tcPr>
          <w:p w:rsidR="006B5C17" w:rsidRPr="0098318E" w:rsidRDefault="006B5C17" w:rsidP="00CC3636">
            <w:pPr>
              <w:ind w:right="-180"/>
            </w:pPr>
            <w:r>
              <w:t>Решение  уравнений с модулем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20</w:t>
            </w:r>
          </w:p>
        </w:tc>
        <w:tc>
          <w:tcPr>
            <w:tcW w:w="3969" w:type="dxa"/>
          </w:tcPr>
          <w:p w:rsidR="006B5C17" w:rsidRPr="0098318E" w:rsidRDefault="006B5C17" w:rsidP="00CC3636">
            <w:pPr>
              <w:ind w:right="-180"/>
            </w:pPr>
            <w:r>
              <w:t>Решение  уравнений с модулем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21</w:t>
            </w:r>
          </w:p>
        </w:tc>
        <w:tc>
          <w:tcPr>
            <w:tcW w:w="3969" w:type="dxa"/>
          </w:tcPr>
          <w:p w:rsidR="006B5C17" w:rsidRPr="0098318E" w:rsidRDefault="006B5C17" w:rsidP="00A9337B">
            <w:pPr>
              <w:ind w:right="-180"/>
            </w:pPr>
            <w:r>
              <w:t>Решение  уравнений с параметром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22</w:t>
            </w:r>
          </w:p>
        </w:tc>
        <w:tc>
          <w:tcPr>
            <w:tcW w:w="3969" w:type="dxa"/>
          </w:tcPr>
          <w:p w:rsidR="006B5C17" w:rsidRPr="0098318E" w:rsidRDefault="006B5C17" w:rsidP="00A9337B">
            <w:pPr>
              <w:ind w:right="-180"/>
            </w:pPr>
            <w:r>
              <w:t>Решение  уравнений с параметром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23</w:t>
            </w:r>
          </w:p>
        </w:tc>
        <w:tc>
          <w:tcPr>
            <w:tcW w:w="3969" w:type="dxa"/>
          </w:tcPr>
          <w:p w:rsidR="006B5C17" w:rsidRPr="0098318E" w:rsidRDefault="006B5C17" w:rsidP="00A9337B">
            <w:pPr>
              <w:ind w:right="-180"/>
            </w:pPr>
            <w:r>
              <w:t>Решение  уравнений с параметром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24</w:t>
            </w:r>
          </w:p>
        </w:tc>
        <w:tc>
          <w:tcPr>
            <w:tcW w:w="3969" w:type="dxa"/>
          </w:tcPr>
          <w:p w:rsidR="006B5C17" w:rsidRPr="0098318E" w:rsidRDefault="006B5C17" w:rsidP="00A9337B">
            <w:pPr>
              <w:ind w:right="-180"/>
            </w:pPr>
            <w:r>
              <w:t>Решение  уравнений с параметром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25</w:t>
            </w:r>
          </w:p>
        </w:tc>
        <w:tc>
          <w:tcPr>
            <w:tcW w:w="3969" w:type="dxa"/>
          </w:tcPr>
          <w:p w:rsidR="006B5C17" w:rsidRPr="0098318E" w:rsidRDefault="006B5C17" w:rsidP="000C0596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26</w:t>
            </w:r>
          </w:p>
        </w:tc>
        <w:tc>
          <w:tcPr>
            <w:tcW w:w="3969" w:type="dxa"/>
          </w:tcPr>
          <w:p w:rsidR="006B5C17" w:rsidRPr="0098318E" w:rsidRDefault="006B5C17" w:rsidP="000C0596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27</w:t>
            </w:r>
          </w:p>
        </w:tc>
        <w:tc>
          <w:tcPr>
            <w:tcW w:w="3969" w:type="dxa"/>
          </w:tcPr>
          <w:p w:rsidR="006B5C17" w:rsidRPr="0098318E" w:rsidRDefault="006B5C17" w:rsidP="00837389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28</w:t>
            </w:r>
          </w:p>
        </w:tc>
        <w:tc>
          <w:tcPr>
            <w:tcW w:w="3969" w:type="dxa"/>
          </w:tcPr>
          <w:p w:rsidR="006B5C17" w:rsidRPr="0098318E" w:rsidRDefault="006B5C17" w:rsidP="00837389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29</w:t>
            </w:r>
          </w:p>
        </w:tc>
        <w:tc>
          <w:tcPr>
            <w:tcW w:w="3969" w:type="dxa"/>
          </w:tcPr>
          <w:p w:rsidR="006B5C17" w:rsidRPr="0098318E" w:rsidRDefault="006B5C17" w:rsidP="00837389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30</w:t>
            </w:r>
          </w:p>
        </w:tc>
        <w:tc>
          <w:tcPr>
            <w:tcW w:w="3969" w:type="dxa"/>
          </w:tcPr>
          <w:p w:rsidR="006B5C17" w:rsidRPr="0098318E" w:rsidRDefault="006B5C17" w:rsidP="00837389">
            <w:pPr>
              <w:ind w:right="-180"/>
            </w:pPr>
            <w:r>
              <w:t>Решение задач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31</w:t>
            </w:r>
          </w:p>
        </w:tc>
        <w:tc>
          <w:tcPr>
            <w:tcW w:w="3969" w:type="dxa"/>
          </w:tcPr>
          <w:p w:rsidR="006B5C17" w:rsidRPr="0098318E" w:rsidRDefault="006B5C17" w:rsidP="00164C9E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32</w:t>
            </w:r>
          </w:p>
        </w:tc>
        <w:tc>
          <w:tcPr>
            <w:tcW w:w="3969" w:type="dxa"/>
          </w:tcPr>
          <w:p w:rsidR="006B5C17" w:rsidRPr="0098318E" w:rsidRDefault="006B5C17" w:rsidP="00203E3A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33</w:t>
            </w:r>
          </w:p>
        </w:tc>
        <w:tc>
          <w:tcPr>
            <w:tcW w:w="3969" w:type="dxa"/>
          </w:tcPr>
          <w:p w:rsidR="006B5C17" w:rsidRPr="0098318E" w:rsidRDefault="006B5C17" w:rsidP="00203E3A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34</w:t>
            </w:r>
          </w:p>
        </w:tc>
        <w:tc>
          <w:tcPr>
            <w:tcW w:w="3969" w:type="dxa"/>
          </w:tcPr>
          <w:p w:rsidR="006B5C17" w:rsidRPr="0098318E" w:rsidRDefault="006B5C17" w:rsidP="00203E3A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  <w:tr w:rsidR="006B5C17" w:rsidRPr="0098318E" w:rsidTr="006B5C17">
        <w:tc>
          <w:tcPr>
            <w:tcW w:w="392" w:type="dxa"/>
          </w:tcPr>
          <w:p w:rsidR="006B5C17" w:rsidRPr="0098318E" w:rsidRDefault="006B5C17" w:rsidP="00011F41">
            <w:pPr>
              <w:ind w:right="-180"/>
            </w:pPr>
            <w:r w:rsidRPr="0098318E">
              <w:t>35</w:t>
            </w:r>
          </w:p>
        </w:tc>
        <w:tc>
          <w:tcPr>
            <w:tcW w:w="3969" w:type="dxa"/>
          </w:tcPr>
          <w:p w:rsidR="006B5C17" w:rsidRPr="0098318E" w:rsidRDefault="006B5C17" w:rsidP="00203E3A">
            <w:pPr>
              <w:ind w:right="-180"/>
            </w:pPr>
            <w:r>
              <w:t>Комбинаторика. Теория вероятности</w:t>
            </w:r>
          </w:p>
        </w:tc>
        <w:tc>
          <w:tcPr>
            <w:tcW w:w="1134" w:type="dxa"/>
          </w:tcPr>
          <w:p w:rsidR="006B5C17" w:rsidRPr="0098318E" w:rsidRDefault="006B5C17" w:rsidP="00011F41">
            <w:pPr>
              <w:ind w:right="-180"/>
            </w:pPr>
            <w:r w:rsidRPr="0098318E">
              <w:t>1</w:t>
            </w:r>
          </w:p>
        </w:tc>
        <w:tc>
          <w:tcPr>
            <w:tcW w:w="709" w:type="dxa"/>
          </w:tcPr>
          <w:p w:rsidR="006B5C17" w:rsidRPr="0098318E" w:rsidRDefault="006B5C17" w:rsidP="00011F41">
            <w:pPr>
              <w:ind w:right="-180"/>
            </w:pPr>
          </w:p>
        </w:tc>
        <w:tc>
          <w:tcPr>
            <w:tcW w:w="3118" w:type="dxa"/>
          </w:tcPr>
          <w:p w:rsidR="006B5C17" w:rsidRPr="0098318E" w:rsidRDefault="006B5C17" w:rsidP="00164C9E">
            <w:pPr>
              <w:ind w:right="-180"/>
            </w:pPr>
            <w:r w:rsidRPr="0098318E">
              <w:t>Варианты ЕГЭ</w:t>
            </w:r>
          </w:p>
        </w:tc>
        <w:tc>
          <w:tcPr>
            <w:tcW w:w="1383" w:type="dxa"/>
          </w:tcPr>
          <w:p w:rsidR="006B5C17" w:rsidRPr="0098318E" w:rsidRDefault="006B5C17" w:rsidP="00011F41">
            <w:pPr>
              <w:ind w:right="-180"/>
            </w:pPr>
          </w:p>
        </w:tc>
      </w:tr>
    </w:tbl>
    <w:p w:rsidR="00011F41" w:rsidRPr="0098318E" w:rsidRDefault="00011F41" w:rsidP="00011F41">
      <w:pPr>
        <w:ind w:right="-180"/>
      </w:pPr>
    </w:p>
    <w:p w:rsidR="00DD0BB8" w:rsidRPr="0098318E" w:rsidRDefault="00DD0BB8" w:rsidP="00F8267B">
      <w:pPr>
        <w:ind w:right="-180"/>
        <w:jc w:val="center"/>
        <w:rPr>
          <w:b/>
        </w:rPr>
      </w:pPr>
    </w:p>
    <w:p w:rsidR="009C35CA" w:rsidRPr="0098318E" w:rsidRDefault="00164C9E" w:rsidP="00F8267B">
      <w:pPr>
        <w:ind w:right="-180"/>
        <w:jc w:val="center"/>
        <w:rPr>
          <w:b/>
        </w:rPr>
      </w:pPr>
      <w:r w:rsidRPr="0098318E">
        <w:rPr>
          <w:b/>
        </w:rPr>
        <w:t>Оснащение учебного процесса</w:t>
      </w:r>
    </w:p>
    <w:p w:rsidR="00164C9E" w:rsidRPr="0098318E" w:rsidRDefault="00164C9E" w:rsidP="00164C9E">
      <w:pPr>
        <w:ind w:right="-180"/>
      </w:pPr>
      <w:r w:rsidRPr="0098318E">
        <w:t>Учебно-практическая:</w:t>
      </w:r>
    </w:p>
    <w:p w:rsidR="00164C9E" w:rsidRPr="0098318E" w:rsidRDefault="00164C9E" w:rsidP="00164C9E">
      <w:pPr>
        <w:pStyle w:val="a8"/>
        <w:numPr>
          <w:ilvl w:val="0"/>
          <w:numId w:val="14"/>
        </w:numPr>
        <w:ind w:right="-180"/>
      </w:pPr>
      <w:r w:rsidRPr="0098318E">
        <w:t>Доска с магнитной поверхностью и координатной сеткой</w:t>
      </w:r>
    </w:p>
    <w:p w:rsidR="00164C9E" w:rsidRPr="0098318E" w:rsidRDefault="00945FC6" w:rsidP="00164C9E">
      <w:pPr>
        <w:pStyle w:val="a8"/>
        <w:numPr>
          <w:ilvl w:val="0"/>
          <w:numId w:val="14"/>
        </w:numPr>
        <w:ind w:right="-180"/>
      </w:pPr>
      <w:r w:rsidRPr="0098318E">
        <w:t>Комплект классных инструментов: линейка, транспортир, угольник, циркуль, набор фигур</w:t>
      </w:r>
    </w:p>
    <w:p w:rsidR="00945FC6" w:rsidRPr="0098318E" w:rsidRDefault="00945FC6" w:rsidP="00945FC6">
      <w:pPr>
        <w:ind w:right="-180"/>
      </w:pPr>
      <w:r w:rsidRPr="0098318E">
        <w:t>Печатное пособие:</w:t>
      </w:r>
    </w:p>
    <w:p w:rsidR="00945FC6" w:rsidRPr="0098318E" w:rsidRDefault="00945FC6" w:rsidP="00945FC6">
      <w:pPr>
        <w:pStyle w:val="a8"/>
        <w:numPr>
          <w:ilvl w:val="0"/>
          <w:numId w:val="15"/>
        </w:numPr>
        <w:ind w:right="-180"/>
      </w:pPr>
      <w:r w:rsidRPr="0098318E">
        <w:t>Таблицы по алгебре для 10 класса</w:t>
      </w:r>
    </w:p>
    <w:p w:rsidR="00945FC6" w:rsidRPr="0098318E" w:rsidRDefault="00945FC6" w:rsidP="00945FC6">
      <w:pPr>
        <w:pStyle w:val="a8"/>
        <w:numPr>
          <w:ilvl w:val="0"/>
          <w:numId w:val="15"/>
        </w:numPr>
        <w:ind w:right="-180"/>
      </w:pPr>
      <w:r w:rsidRPr="0098318E">
        <w:t>Портреты математиков</w:t>
      </w:r>
    </w:p>
    <w:p w:rsidR="00945FC6" w:rsidRPr="0098318E" w:rsidRDefault="00945FC6" w:rsidP="00945FC6">
      <w:pPr>
        <w:ind w:right="-180"/>
      </w:pPr>
      <w:r w:rsidRPr="0098318E">
        <w:t>Список литературы для учителя:</w:t>
      </w:r>
    </w:p>
    <w:p w:rsidR="00945FC6" w:rsidRPr="0098318E" w:rsidRDefault="00945FC6" w:rsidP="00945FC6">
      <w:pPr>
        <w:pStyle w:val="a8"/>
        <w:numPr>
          <w:ilvl w:val="0"/>
          <w:numId w:val="16"/>
        </w:numPr>
        <w:ind w:right="-180"/>
      </w:pPr>
      <w:r w:rsidRPr="0098318E">
        <w:t xml:space="preserve">Математика. Подготовка к ЕГЭ. 2012, 2013, 2014 г. Под редакцией </w:t>
      </w:r>
      <w:proofErr w:type="spellStart"/>
      <w:r w:rsidRPr="0098318E">
        <w:t>Ф.Ф.Лысенко</w:t>
      </w:r>
      <w:proofErr w:type="spellEnd"/>
      <w:r w:rsidRPr="0098318E">
        <w:t xml:space="preserve">, С.Ю. </w:t>
      </w:r>
      <w:proofErr w:type="spellStart"/>
      <w:r w:rsidRPr="0098318E">
        <w:t>Кулабухова</w:t>
      </w:r>
      <w:proofErr w:type="spellEnd"/>
      <w:r w:rsidRPr="0098318E">
        <w:t>.</w:t>
      </w:r>
    </w:p>
    <w:p w:rsidR="00945FC6" w:rsidRPr="0098318E" w:rsidRDefault="00945FC6" w:rsidP="00945FC6">
      <w:pPr>
        <w:pStyle w:val="a8"/>
        <w:numPr>
          <w:ilvl w:val="0"/>
          <w:numId w:val="16"/>
        </w:numPr>
        <w:ind w:right="-180"/>
      </w:pPr>
      <w:r w:rsidRPr="0098318E">
        <w:t>Математика. ЕГЭ. 2012, 2013, 2014 г. Типовые экзаменационные варианты. 30 вариантов. Под редакцией А.Л.Семенова, И.В.Ященко.</w:t>
      </w:r>
    </w:p>
    <w:p w:rsidR="00945FC6" w:rsidRPr="0098318E" w:rsidRDefault="00945FC6" w:rsidP="00945FC6">
      <w:pPr>
        <w:pStyle w:val="a8"/>
        <w:numPr>
          <w:ilvl w:val="0"/>
          <w:numId w:val="16"/>
        </w:numPr>
        <w:ind w:right="-180"/>
      </w:pPr>
      <w:r w:rsidRPr="0098318E">
        <w:t>Мордкович А.Г.  Алгебра. 10-11 класс. М, Мнемозина. 2012.</w:t>
      </w:r>
    </w:p>
    <w:p w:rsidR="00945FC6" w:rsidRPr="0098318E" w:rsidRDefault="00945FC6" w:rsidP="00945FC6">
      <w:pPr>
        <w:pStyle w:val="a8"/>
        <w:numPr>
          <w:ilvl w:val="0"/>
          <w:numId w:val="16"/>
        </w:numPr>
        <w:ind w:right="-180"/>
      </w:pPr>
      <w:r w:rsidRPr="0098318E">
        <w:t>Клименченко Д.В. Задачи по математике, М, Просвещение.2007</w:t>
      </w:r>
    </w:p>
    <w:p w:rsidR="00945FC6" w:rsidRPr="0098318E" w:rsidRDefault="00945FC6" w:rsidP="00945FC6">
      <w:pPr>
        <w:pStyle w:val="a8"/>
        <w:numPr>
          <w:ilvl w:val="0"/>
          <w:numId w:val="16"/>
        </w:numPr>
        <w:ind w:right="-180"/>
      </w:pPr>
      <w:r w:rsidRPr="0098318E">
        <w:t>Семенов</w:t>
      </w:r>
      <w:proofErr w:type="gramStart"/>
      <w:r w:rsidRPr="0098318E">
        <w:t xml:space="preserve"> А</w:t>
      </w:r>
      <w:proofErr w:type="gramEnd"/>
      <w:r w:rsidRPr="0098318E">
        <w:t>, Юрченко Г. Система подготовки к ЕГЭ по математике. Лекция 1-8. Математика. Первое сентября. 2011.</w:t>
      </w:r>
    </w:p>
    <w:p w:rsidR="00945FC6" w:rsidRPr="0098318E" w:rsidRDefault="00945FC6" w:rsidP="00945FC6">
      <w:pPr>
        <w:ind w:right="-180"/>
      </w:pPr>
      <w:r w:rsidRPr="0098318E">
        <w:t>Литература для учащихся:</w:t>
      </w:r>
    </w:p>
    <w:p w:rsidR="00945FC6" w:rsidRPr="0098318E" w:rsidRDefault="00945FC6" w:rsidP="00945FC6">
      <w:pPr>
        <w:pStyle w:val="a8"/>
        <w:numPr>
          <w:ilvl w:val="0"/>
          <w:numId w:val="17"/>
        </w:numPr>
        <w:ind w:right="-180"/>
      </w:pPr>
      <w:r w:rsidRPr="0098318E">
        <w:t xml:space="preserve">Математика. Подготовка к ЕГЭ. 2012, 2013, 2014 г. Под редакцией </w:t>
      </w:r>
      <w:proofErr w:type="spellStart"/>
      <w:r w:rsidRPr="0098318E">
        <w:t>Ф.Ф.Лысенко</w:t>
      </w:r>
      <w:proofErr w:type="spellEnd"/>
      <w:r w:rsidRPr="0098318E">
        <w:t xml:space="preserve">, С.Ю. </w:t>
      </w:r>
      <w:proofErr w:type="spellStart"/>
      <w:r w:rsidRPr="0098318E">
        <w:t>Кулабухова</w:t>
      </w:r>
      <w:proofErr w:type="spellEnd"/>
      <w:r w:rsidRPr="0098318E">
        <w:t>.</w:t>
      </w:r>
    </w:p>
    <w:p w:rsidR="00945FC6" w:rsidRPr="0098318E" w:rsidRDefault="00945FC6" w:rsidP="00945FC6">
      <w:pPr>
        <w:pStyle w:val="a8"/>
        <w:numPr>
          <w:ilvl w:val="0"/>
          <w:numId w:val="17"/>
        </w:numPr>
        <w:ind w:right="-180"/>
      </w:pPr>
      <w:r w:rsidRPr="0098318E">
        <w:t>Математика. ЕГЭ. 2012, 2013, 2014 г. Типовые экзаменационные варианты. 30 вариантов. Под редакцией А.Л.Семенова, И.В.Ященко.</w:t>
      </w:r>
    </w:p>
    <w:p w:rsidR="00945FC6" w:rsidRPr="0098318E" w:rsidRDefault="00945FC6" w:rsidP="00945FC6">
      <w:pPr>
        <w:pStyle w:val="a8"/>
        <w:numPr>
          <w:ilvl w:val="0"/>
          <w:numId w:val="17"/>
        </w:numPr>
        <w:ind w:right="-180"/>
      </w:pPr>
      <w:r w:rsidRPr="0098318E">
        <w:t>Мордкович А.Г.  Алгебра. 10-11 класс. М, Мнемозина. 2012.</w:t>
      </w:r>
    </w:p>
    <w:p w:rsidR="00945FC6" w:rsidRPr="0098318E" w:rsidRDefault="00945FC6" w:rsidP="00945FC6">
      <w:pPr>
        <w:pStyle w:val="a8"/>
        <w:numPr>
          <w:ilvl w:val="0"/>
          <w:numId w:val="17"/>
        </w:numPr>
        <w:ind w:right="-180"/>
      </w:pPr>
      <w:r w:rsidRPr="0098318E">
        <w:t xml:space="preserve">Большой справочник для </w:t>
      </w:r>
      <w:proofErr w:type="gramStart"/>
      <w:r w:rsidRPr="0098318E">
        <w:t>поступающих</w:t>
      </w:r>
      <w:proofErr w:type="gramEnd"/>
      <w:r w:rsidRPr="0098318E">
        <w:t xml:space="preserve"> в вузы. М, Дрофа. 2000.</w:t>
      </w:r>
    </w:p>
    <w:p w:rsidR="00164C9E" w:rsidRPr="0098318E" w:rsidRDefault="00164C9E" w:rsidP="00F8267B">
      <w:pPr>
        <w:ind w:right="-180"/>
        <w:jc w:val="center"/>
        <w:rPr>
          <w:b/>
        </w:rPr>
      </w:pPr>
    </w:p>
    <w:p w:rsidR="00164C9E" w:rsidRPr="0098318E" w:rsidRDefault="00164C9E" w:rsidP="00F8267B">
      <w:pPr>
        <w:ind w:right="-180"/>
        <w:jc w:val="center"/>
        <w:rPr>
          <w:b/>
        </w:rPr>
      </w:pPr>
    </w:p>
    <w:p w:rsidR="00164C9E" w:rsidRPr="0098318E" w:rsidRDefault="00164C9E" w:rsidP="00F8267B">
      <w:pPr>
        <w:ind w:right="-180"/>
        <w:jc w:val="center"/>
        <w:rPr>
          <w:b/>
        </w:rPr>
      </w:pPr>
    </w:p>
    <w:p w:rsidR="00164C9E" w:rsidRPr="0098318E" w:rsidRDefault="00164C9E" w:rsidP="00F8267B">
      <w:pPr>
        <w:ind w:right="-180"/>
        <w:jc w:val="center"/>
        <w:rPr>
          <w:b/>
        </w:rPr>
      </w:pPr>
    </w:p>
    <w:p w:rsidR="00164C9E" w:rsidRPr="0098318E" w:rsidRDefault="00164C9E" w:rsidP="00F8267B">
      <w:pPr>
        <w:ind w:right="-180"/>
        <w:jc w:val="center"/>
        <w:rPr>
          <w:b/>
        </w:rPr>
      </w:pPr>
    </w:p>
    <w:p w:rsidR="00164C9E" w:rsidRPr="0098318E" w:rsidRDefault="00164C9E" w:rsidP="00881CD8">
      <w:pPr>
        <w:ind w:right="-180"/>
        <w:rPr>
          <w:b/>
        </w:rPr>
      </w:pPr>
    </w:p>
    <w:p w:rsidR="00164C9E" w:rsidRPr="0098318E" w:rsidRDefault="00164C9E" w:rsidP="00881CD8">
      <w:pPr>
        <w:ind w:right="-180"/>
        <w:rPr>
          <w:b/>
        </w:rPr>
      </w:pPr>
    </w:p>
    <w:p w:rsidR="0098318E" w:rsidRPr="0098318E" w:rsidRDefault="0098318E">
      <w:pPr>
        <w:ind w:right="-180"/>
        <w:rPr>
          <w:b/>
        </w:rPr>
      </w:pPr>
    </w:p>
    <w:sectPr w:rsidR="0098318E" w:rsidRPr="0098318E" w:rsidSect="00C01D0B">
      <w:footerReference w:type="default" r:id="rId8"/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E7" w:rsidRDefault="005708E7" w:rsidP="00091E48">
      <w:r>
        <w:separator/>
      </w:r>
    </w:p>
  </w:endnote>
  <w:endnote w:type="continuationSeparator" w:id="0">
    <w:p w:rsidR="005708E7" w:rsidRDefault="005708E7" w:rsidP="0009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4657"/>
      <w:docPartObj>
        <w:docPartGallery w:val="Page Numbers (Bottom of Page)"/>
        <w:docPartUnique/>
      </w:docPartObj>
    </w:sdtPr>
    <w:sdtEndPr/>
    <w:sdtContent>
      <w:p w:rsidR="0058243F" w:rsidRDefault="006A611D" w:rsidP="00091E48">
        <w:pPr>
          <w:pStyle w:val="a6"/>
          <w:jc w:val="right"/>
        </w:pPr>
        <w:r>
          <w:fldChar w:fldCharType="begin"/>
        </w:r>
        <w:r w:rsidR="00094E63">
          <w:instrText xml:space="preserve"> PAGE   \* MERGEFORMAT </w:instrText>
        </w:r>
        <w:r>
          <w:fldChar w:fldCharType="separate"/>
        </w:r>
        <w:r w:rsidR="00775E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43F" w:rsidRDefault="00582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E7" w:rsidRDefault="005708E7" w:rsidP="00091E48">
      <w:r>
        <w:separator/>
      </w:r>
    </w:p>
  </w:footnote>
  <w:footnote w:type="continuationSeparator" w:id="0">
    <w:p w:rsidR="005708E7" w:rsidRDefault="005708E7" w:rsidP="0009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21A"/>
    <w:multiLevelType w:val="hybridMultilevel"/>
    <w:tmpl w:val="089468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82029"/>
    <w:multiLevelType w:val="multilevel"/>
    <w:tmpl w:val="02B6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6241"/>
    <w:multiLevelType w:val="hybridMultilevel"/>
    <w:tmpl w:val="4340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589B"/>
    <w:multiLevelType w:val="hybridMultilevel"/>
    <w:tmpl w:val="D26CF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42632"/>
    <w:multiLevelType w:val="hybridMultilevel"/>
    <w:tmpl w:val="F69C4E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33A18"/>
    <w:multiLevelType w:val="hybridMultilevel"/>
    <w:tmpl w:val="C660CD80"/>
    <w:lvl w:ilvl="0" w:tplc="FF2E4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314B1"/>
    <w:multiLevelType w:val="hybridMultilevel"/>
    <w:tmpl w:val="1E46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B2158"/>
    <w:multiLevelType w:val="hybridMultilevel"/>
    <w:tmpl w:val="8812A2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D30FA"/>
    <w:multiLevelType w:val="hybridMultilevel"/>
    <w:tmpl w:val="2AF8AF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29224A2"/>
    <w:multiLevelType w:val="hybridMultilevel"/>
    <w:tmpl w:val="181E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A31D4"/>
    <w:multiLevelType w:val="hybridMultilevel"/>
    <w:tmpl w:val="AA62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222DC"/>
    <w:multiLevelType w:val="hybridMultilevel"/>
    <w:tmpl w:val="21C6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97317"/>
    <w:multiLevelType w:val="hybridMultilevel"/>
    <w:tmpl w:val="FEFC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A75FC"/>
    <w:multiLevelType w:val="hybridMultilevel"/>
    <w:tmpl w:val="4356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162C7"/>
    <w:multiLevelType w:val="hybridMultilevel"/>
    <w:tmpl w:val="75A852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0F1102"/>
    <w:multiLevelType w:val="hybridMultilevel"/>
    <w:tmpl w:val="7ACE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0986"/>
    <w:multiLevelType w:val="hybridMultilevel"/>
    <w:tmpl w:val="3B90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4F"/>
    <w:rsid w:val="00011F41"/>
    <w:rsid w:val="000456B3"/>
    <w:rsid w:val="00091E48"/>
    <w:rsid w:val="00094E63"/>
    <w:rsid w:val="000C41BB"/>
    <w:rsid w:val="00164C9E"/>
    <w:rsid w:val="00233996"/>
    <w:rsid w:val="00281242"/>
    <w:rsid w:val="00292BB3"/>
    <w:rsid w:val="00432FFC"/>
    <w:rsid w:val="00480599"/>
    <w:rsid w:val="004B475B"/>
    <w:rsid w:val="00501A99"/>
    <w:rsid w:val="005708E7"/>
    <w:rsid w:val="0058243F"/>
    <w:rsid w:val="005867E7"/>
    <w:rsid w:val="00604006"/>
    <w:rsid w:val="006A611D"/>
    <w:rsid w:val="006B5C17"/>
    <w:rsid w:val="00775E83"/>
    <w:rsid w:val="007B7F85"/>
    <w:rsid w:val="00881CD8"/>
    <w:rsid w:val="009076A3"/>
    <w:rsid w:val="00945FC6"/>
    <w:rsid w:val="0098318E"/>
    <w:rsid w:val="009C354F"/>
    <w:rsid w:val="009C35CA"/>
    <w:rsid w:val="00A45C18"/>
    <w:rsid w:val="00BF1B5F"/>
    <w:rsid w:val="00C01D0B"/>
    <w:rsid w:val="00DD0BB8"/>
    <w:rsid w:val="00DF251E"/>
    <w:rsid w:val="00E61FAB"/>
    <w:rsid w:val="00EA19BE"/>
    <w:rsid w:val="00EB49FE"/>
    <w:rsid w:val="00F20892"/>
    <w:rsid w:val="00F5783E"/>
    <w:rsid w:val="00F8267B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4816"/>
    <w:pPr>
      <w:ind w:left="720"/>
      <w:contextualSpacing/>
    </w:pPr>
  </w:style>
  <w:style w:type="character" w:customStyle="1" w:styleId="grame">
    <w:name w:val="grame"/>
    <w:basedOn w:val="a0"/>
    <w:rsid w:val="009C35CA"/>
  </w:style>
  <w:style w:type="character" w:customStyle="1" w:styleId="apple-converted-space">
    <w:name w:val="apple-converted-space"/>
    <w:basedOn w:val="a0"/>
    <w:rsid w:val="009C35CA"/>
  </w:style>
  <w:style w:type="character" w:customStyle="1" w:styleId="spelle">
    <w:name w:val="spelle"/>
    <w:basedOn w:val="a0"/>
    <w:rsid w:val="009C35CA"/>
  </w:style>
  <w:style w:type="paragraph" w:customStyle="1" w:styleId="c1">
    <w:name w:val="c1"/>
    <w:basedOn w:val="a"/>
    <w:rsid w:val="009C35CA"/>
    <w:pPr>
      <w:spacing w:before="100" w:beforeAutospacing="1" w:after="100" w:afterAutospacing="1"/>
    </w:pPr>
  </w:style>
  <w:style w:type="character" w:customStyle="1" w:styleId="c15">
    <w:name w:val="c15"/>
    <w:basedOn w:val="a0"/>
    <w:rsid w:val="009C35CA"/>
  </w:style>
  <w:style w:type="paragraph" w:customStyle="1" w:styleId="c8">
    <w:name w:val="c8"/>
    <w:basedOn w:val="a"/>
    <w:rsid w:val="009C35CA"/>
    <w:pPr>
      <w:spacing w:before="100" w:beforeAutospacing="1" w:after="100" w:afterAutospacing="1"/>
    </w:pPr>
  </w:style>
  <w:style w:type="character" w:customStyle="1" w:styleId="c5">
    <w:name w:val="c5"/>
    <w:basedOn w:val="a0"/>
    <w:rsid w:val="009C35CA"/>
  </w:style>
  <w:style w:type="paragraph" w:customStyle="1" w:styleId="c12">
    <w:name w:val="c12"/>
    <w:basedOn w:val="a"/>
    <w:rsid w:val="009C35CA"/>
    <w:pPr>
      <w:spacing w:before="100" w:beforeAutospacing="1" w:after="100" w:afterAutospacing="1"/>
    </w:pPr>
  </w:style>
  <w:style w:type="character" w:customStyle="1" w:styleId="c21">
    <w:name w:val="c21"/>
    <w:basedOn w:val="a0"/>
    <w:rsid w:val="009C35CA"/>
  </w:style>
  <w:style w:type="character" w:customStyle="1" w:styleId="c14">
    <w:name w:val="c14"/>
    <w:basedOn w:val="a0"/>
    <w:rsid w:val="009C35CA"/>
  </w:style>
  <w:style w:type="character" w:customStyle="1" w:styleId="c11">
    <w:name w:val="c11"/>
    <w:basedOn w:val="a0"/>
    <w:rsid w:val="009C3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91E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E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C4816"/>
    <w:pPr>
      <w:ind w:left="720"/>
      <w:contextualSpacing/>
    </w:pPr>
  </w:style>
  <w:style w:type="character" w:customStyle="1" w:styleId="grame">
    <w:name w:val="grame"/>
    <w:basedOn w:val="a0"/>
    <w:rsid w:val="009C35CA"/>
  </w:style>
  <w:style w:type="character" w:customStyle="1" w:styleId="apple-converted-space">
    <w:name w:val="apple-converted-space"/>
    <w:basedOn w:val="a0"/>
    <w:rsid w:val="009C35CA"/>
  </w:style>
  <w:style w:type="character" w:customStyle="1" w:styleId="spelle">
    <w:name w:val="spelle"/>
    <w:basedOn w:val="a0"/>
    <w:rsid w:val="009C35CA"/>
  </w:style>
  <w:style w:type="paragraph" w:customStyle="1" w:styleId="c1">
    <w:name w:val="c1"/>
    <w:basedOn w:val="a"/>
    <w:rsid w:val="009C35CA"/>
    <w:pPr>
      <w:spacing w:before="100" w:beforeAutospacing="1" w:after="100" w:afterAutospacing="1"/>
    </w:pPr>
  </w:style>
  <w:style w:type="character" w:customStyle="1" w:styleId="c15">
    <w:name w:val="c15"/>
    <w:basedOn w:val="a0"/>
    <w:rsid w:val="009C35CA"/>
  </w:style>
  <w:style w:type="paragraph" w:customStyle="1" w:styleId="c8">
    <w:name w:val="c8"/>
    <w:basedOn w:val="a"/>
    <w:rsid w:val="009C35CA"/>
    <w:pPr>
      <w:spacing w:before="100" w:beforeAutospacing="1" w:after="100" w:afterAutospacing="1"/>
    </w:pPr>
  </w:style>
  <w:style w:type="character" w:customStyle="1" w:styleId="c5">
    <w:name w:val="c5"/>
    <w:basedOn w:val="a0"/>
    <w:rsid w:val="009C35CA"/>
  </w:style>
  <w:style w:type="paragraph" w:customStyle="1" w:styleId="c12">
    <w:name w:val="c12"/>
    <w:basedOn w:val="a"/>
    <w:rsid w:val="009C35CA"/>
    <w:pPr>
      <w:spacing w:before="100" w:beforeAutospacing="1" w:after="100" w:afterAutospacing="1"/>
    </w:pPr>
  </w:style>
  <w:style w:type="character" w:customStyle="1" w:styleId="c21">
    <w:name w:val="c21"/>
    <w:basedOn w:val="a0"/>
    <w:rsid w:val="009C35CA"/>
  </w:style>
  <w:style w:type="character" w:customStyle="1" w:styleId="c14">
    <w:name w:val="c14"/>
    <w:basedOn w:val="a0"/>
    <w:rsid w:val="009C35CA"/>
  </w:style>
  <w:style w:type="character" w:customStyle="1" w:styleId="c11">
    <w:name w:val="c11"/>
    <w:basedOn w:val="a0"/>
    <w:rsid w:val="009C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Соковикова ОА</dc:creator>
  <cp:lastModifiedBy>инна бурлакова</cp:lastModifiedBy>
  <cp:revision>7</cp:revision>
  <cp:lastPrinted>2013-10-02T12:17:00Z</cp:lastPrinted>
  <dcterms:created xsi:type="dcterms:W3CDTF">2015-04-20T04:02:00Z</dcterms:created>
  <dcterms:modified xsi:type="dcterms:W3CDTF">2017-02-07T06:37:00Z</dcterms:modified>
</cp:coreProperties>
</file>